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00AD" w:rsidRPr="00E249D7" w:rsidRDefault="001601D1" w:rsidP="001601D1">
      <w:pPr>
        <w:tabs>
          <w:tab w:val="left" w:pos="7005"/>
        </w:tabs>
        <w:spacing w:beforeLines="100" w:before="360"/>
        <w:ind w:leftChars="-80" w:left="-168"/>
        <w:jc w:val="center"/>
        <w:rPr>
          <w:rFonts w:ascii="平成角ｺﾞｼｯｸ体W5" w:eastAsia="平成角ｺﾞｼｯｸ体W5" w:hAnsi="ＭＳ ゴシック"/>
          <w:spacing w:val="-20"/>
          <w:sz w:val="32"/>
          <w:szCs w:val="32"/>
        </w:rPr>
      </w:pPr>
      <w:r>
        <w:rPr>
          <w:rFonts w:ascii="平成角ｺﾞｼｯｸ体W5" w:eastAsia="平成角ｺﾞｼｯｸ体W5" w:hAnsi="ＭＳ ゴシック"/>
          <w:noProof/>
          <w:sz w:val="40"/>
          <w:szCs w:val="40"/>
        </w:rPr>
        <mc:AlternateContent>
          <mc:Choice Requires="wps">
            <w:drawing>
              <wp:anchor distT="0" distB="0" distL="114300" distR="114300" simplePos="0" relativeHeight="251658752" behindDoc="1" locked="0" layoutInCell="1" allowOverlap="1">
                <wp:simplePos x="0" y="0"/>
                <wp:positionH relativeFrom="column">
                  <wp:posOffset>-310515</wp:posOffset>
                </wp:positionH>
                <wp:positionV relativeFrom="paragraph">
                  <wp:posOffset>-111760</wp:posOffset>
                </wp:positionV>
                <wp:extent cx="6772275" cy="1466850"/>
                <wp:effectExtent l="0" t="0" r="28575"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2275" cy="1466850"/>
                        </a:xfrm>
                        <a:prstGeom prst="rect">
                          <a:avLst/>
                        </a:prstGeom>
                        <a:gradFill rotWithShape="1">
                          <a:gsLst>
                            <a:gs pos="0">
                              <a:srgbClr val="D8D8D8"/>
                            </a:gs>
                            <a:gs pos="50000">
                              <a:srgbClr val="FFFFFF"/>
                            </a:gs>
                            <a:gs pos="100000">
                              <a:srgbClr val="D8D8D8"/>
                            </a:gs>
                          </a:gsLst>
                          <a:lin ang="0" scaled="1"/>
                        </a:gradFill>
                        <a:ln w="6350">
                          <a:solidFill>
                            <a:srgbClr val="000000"/>
                          </a:solidFill>
                          <a:miter lim="800000"/>
                          <a:headEnd/>
                          <a:tailEnd/>
                        </a:ln>
                      </wps:spPr>
                      <wps:txbx>
                        <w:txbxContent>
                          <w:p w:rsidR="00C824CB" w:rsidRPr="008B7B8B" w:rsidRDefault="00C824CB" w:rsidP="00B26655">
                            <w:pPr>
                              <w:ind w:firstLineChars="50" w:firstLine="130"/>
                              <w:jc w:val="left"/>
                              <w:rPr>
                                <w:rFonts w:ascii="平成角ｺﾞｼｯｸ体W5" w:eastAsia="平成角ｺﾞｼｯｸ体W5" w:hAnsi="ＭＳ ゴシック"/>
                                <w:sz w:val="26"/>
                                <w:szCs w:val="26"/>
                              </w:rPr>
                            </w:pPr>
                            <w:r w:rsidRPr="008B7B8B">
                              <w:rPr>
                                <w:rFonts w:ascii="平成角ｺﾞｼｯｸ体W5" w:eastAsia="平成角ｺﾞｼｯｸ体W5" w:hAnsi="ＭＳ ゴシック" w:hint="eastAsia"/>
                                <w:sz w:val="26"/>
                                <w:szCs w:val="26"/>
                              </w:rPr>
                              <w:t>平成</w:t>
                            </w:r>
                            <w:r w:rsidR="005F6742">
                              <w:rPr>
                                <w:rFonts w:ascii="平成角ｺﾞｼｯｸ体W5" w:eastAsia="平成角ｺﾞｼｯｸ体W5" w:hAnsi="ＭＳ ゴシック" w:hint="eastAsia"/>
                                <w:sz w:val="26"/>
                                <w:szCs w:val="26"/>
                              </w:rPr>
                              <w:t>２４</w:t>
                            </w:r>
                            <w:r w:rsidRPr="008B7B8B">
                              <w:rPr>
                                <w:rFonts w:ascii="平成角ｺﾞｼｯｸ体W5" w:eastAsia="平成角ｺﾞｼｯｸ体W5" w:hAnsi="ＭＳ ゴシック" w:hint="eastAsia"/>
                                <w:sz w:val="26"/>
                                <w:szCs w:val="26"/>
                              </w:rPr>
                              <w:t>年度　静岡県立大学大学院社会人学習講座</w:t>
                            </w:r>
                          </w:p>
                          <w:p w:rsidR="00C824CB" w:rsidRPr="00262728" w:rsidRDefault="00C824C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4.45pt;margin-top:-8.8pt;width:533.25pt;height:11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" fillcolor="#d8d8d8" strokeweight=".5pt">
                <v:fill rotate="t" angle="90" focus="50%" type="gradient"/>
                <v:textbox>
                  <w:txbxContent>
                    <w:p w:rsidR="00C824CB" w:rsidRPr="008B7B8B" w:rsidRDefault="00C824CB" w:rsidP="00B26655">
                      <w:pPr>
                        <w:ind w:firstLineChars="50" w:firstLine="130"/>
                        <w:jc w:val="left"/>
                        <w:rPr>
                          <w:rFonts w:ascii="平成角ｺﾞｼｯｸ体W5" w:eastAsia="平成角ｺﾞｼｯｸ体W5" w:hAnsi="ＭＳ ゴシック"/>
                          <w:sz w:val="26"/>
                          <w:szCs w:val="26"/>
                        </w:rPr>
                      </w:pPr>
                      <w:r w:rsidRPr="008B7B8B">
                        <w:rPr>
                          <w:rFonts w:ascii="平成角ｺﾞｼｯｸ体W5" w:eastAsia="平成角ｺﾞｼｯｸ体W5" w:hAnsi="ＭＳ ゴシック" w:hint="eastAsia"/>
                          <w:sz w:val="26"/>
                          <w:szCs w:val="26"/>
                        </w:rPr>
                        <w:t>平成</w:t>
                      </w:r>
                      <w:r w:rsidR="005F6742">
                        <w:rPr>
                          <w:rFonts w:ascii="平成角ｺﾞｼｯｸ体W5" w:eastAsia="平成角ｺﾞｼｯｸ体W5" w:hAnsi="ＭＳ ゴシック" w:hint="eastAsia"/>
                          <w:sz w:val="26"/>
                          <w:szCs w:val="26"/>
                        </w:rPr>
                        <w:t>２４</w:t>
                      </w:r>
                      <w:r w:rsidRPr="008B7B8B">
                        <w:rPr>
                          <w:rFonts w:ascii="平成角ｺﾞｼｯｸ体W5" w:eastAsia="平成角ｺﾞｼｯｸ体W5" w:hAnsi="ＭＳ ゴシック" w:hint="eastAsia"/>
                          <w:sz w:val="26"/>
                          <w:szCs w:val="26"/>
                        </w:rPr>
                        <w:t>年度　静岡県立大学大学院社会人学習講座</w:t>
                      </w:r>
                    </w:p>
                    <w:p w:rsidR="00C824CB" w:rsidRPr="00262728" w:rsidRDefault="00C824CB"/>
                  </w:txbxContent>
                </v:textbox>
              </v:shape>
            </w:pict>
          </mc:Fallback>
        </mc:AlternateContent>
      </w:r>
      <w:r w:rsidR="005F3951">
        <w:rPr>
          <w:rFonts w:ascii="平成角ｺﾞｼｯｸ体W5" w:eastAsia="平成角ｺﾞｼｯｸ体W5" w:hAnsi="ＭＳ ゴシック"/>
          <w:sz w:val="56"/>
          <w:szCs w:val="5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98.75pt;height:47.25pt" fillcolor="#272727" strokecolor="#5a5a5a" strokeweight="1pt">
            <v:fill opacity=".5"/>
            <v:shadow on="t" color="#bfbfbf" offset="3pt"/>
            <v:textpath style="font-family:&quot;ＭＳ Ｐゴシック&quot;;v-text-reverse:t;v-text-kern:t" trim="t" fitpath="t" string="新しい公共とサードセクター政策"/>
            <o:lock v:ext="edit" aspectratio="t"/>
          </v:shape>
        </w:pict>
      </w:r>
      <w:r w:rsidR="005F6742" w:rsidRPr="00794781">
        <w:rPr>
          <w:rFonts w:ascii="平成角ｺﾞｼｯｸ体W5" w:eastAsia="平成角ｺﾞｼｯｸ体W5" w:hAnsi="ＭＳ ゴシック" w:hint="eastAsia"/>
          <w:b/>
          <w:spacing w:val="-20"/>
          <w:sz w:val="40"/>
          <w:szCs w:val="40"/>
        </w:rPr>
        <w:t>～</w:t>
      </w:r>
      <w:r w:rsidR="00E30A1C" w:rsidRPr="00794781">
        <w:rPr>
          <w:rFonts w:ascii="平成角ｺﾞｼｯｸ体W5" w:eastAsia="平成角ｺﾞｼｯｸ体W5" w:hAnsi="ＭＳ ゴシック" w:hint="eastAsia"/>
          <w:b/>
          <w:spacing w:val="-20"/>
          <w:sz w:val="40"/>
          <w:szCs w:val="40"/>
        </w:rPr>
        <w:t>協 働 を 取 り 巻 く 現 状 と 課 題</w:t>
      </w:r>
      <w:r w:rsidR="0081668F" w:rsidRPr="00794781">
        <w:rPr>
          <w:rFonts w:ascii="平成角ｺﾞｼｯｸ体W5" w:eastAsia="平成角ｺﾞｼｯｸ体W5" w:hAnsi="ＭＳ ゴシック" w:hint="eastAsia"/>
          <w:b/>
          <w:spacing w:val="-20"/>
          <w:sz w:val="40"/>
          <w:szCs w:val="40"/>
        </w:rPr>
        <w:t>～</w:t>
      </w:r>
    </w:p>
    <w:p w:rsidR="00F352D3" w:rsidRPr="00007529" w:rsidRDefault="00007529" w:rsidP="001601D1">
      <w:pPr>
        <w:spacing w:beforeLines="30" w:before="108" w:line="320" w:lineRule="exact"/>
        <w:ind w:leftChars="-100" w:left="-210" w:rightChars="-100" w:right="-210" w:firstLineChars="100" w:firstLine="248"/>
        <w:jc w:val="left"/>
        <w:rPr>
          <w:rFonts w:ascii="平成角ｺﾞｼｯｸ体W5" w:eastAsia="平成角ｺﾞｼｯｸ体W5" w:hAnsi="ＭＳ ゴシック"/>
          <w:spacing w:val="-6"/>
          <w:sz w:val="26"/>
          <w:szCs w:val="26"/>
        </w:rPr>
      </w:pPr>
      <w:r>
        <w:rPr>
          <w:rFonts w:ascii="平成角ｺﾞｼｯｸ体W5" w:eastAsia="平成角ｺﾞｼｯｸ体W5" w:hAnsi="ＭＳ ゴシック" w:hint="eastAsia"/>
          <w:spacing w:val="-6"/>
          <w:sz w:val="26"/>
          <w:szCs w:val="26"/>
        </w:rPr>
        <w:t>1998</w:t>
      </w:r>
      <w:r w:rsidR="00F352D3" w:rsidRPr="00007529">
        <w:rPr>
          <w:rFonts w:ascii="平成角ｺﾞｼｯｸ体W5" w:eastAsia="平成角ｺﾞｼｯｸ体W5" w:hAnsi="ＭＳ ゴシック" w:hint="eastAsia"/>
          <w:spacing w:val="-6"/>
          <w:sz w:val="26"/>
          <w:szCs w:val="26"/>
        </w:rPr>
        <w:t>年に</w:t>
      </w:r>
      <w:r w:rsidR="00EF1DEB" w:rsidRPr="00007529">
        <w:rPr>
          <w:rFonts w:ascii="平成角ｺﾞｼｯｸ体W5" w:eastAsia="平成角ｺﾞｼｯｸ体W5" w:hAnsi="ＭＳ ゴシック" w:hint="eastAsia"/>
          <w:spacing w:val="-6"/>
          <w:sz w:val="26"/>
          <w:szCs w:val="26"/>
        </w:rPr>
        <w:t>ＮＰＯ</w:t>
      </w:r>
      <w:r w:rsidR="00F352D3" w:rsidRPr="00007529">
        <w:rPr>
          <w:rFonts w:ascii="平成角ｺﾞｼｯｸ体W5" w:eastAsia="平成角ｺﾞｼｯｸ体W5" w:hAnsi="ＭＳ ゴシック" w:hint="eastAsia"/>
          <w:spacing w:val="-6"/>
          <w:sz w:val="26"/>
          <w:szCs w:val="26"/>
        </w:rPr>
        <w:t>法が制定され、現在</w:t>
      </w:r>
      <w:r w:rsidR="00EF1DEB" w:rsidRPr="00007529">
        <w:rPr>
          <w:rFonts w:ascii="平成角ｺﾞｼｯｸ体W5" w:eastAsia="平成角ｺﾞｼｯｸ体W5" w:hAnsi="ＭＳ ゴシック" w:hint="eastAsia"/>
          <w:spacing w:val="-6"/>
          <w:sz w:val="26"/>
          <w:szCs w:val="26"/>
        </w:rPr>
        <w:t>４</w:t>
      </w:r>
      <w:r w:rsidR="00F352D3" w:rsidRPr="00007529">
        <w:rPr>
          <w:rFonts w:ascii="平成角ｺﾞｼｯｸ体W5" w:eastAsia="平成角ｺﾞｼｯｸ体W5" w:hAnsi="ＭＳ ゴシック" w:hint="eastAsia"/>
          <w:spacing w:val="-6"/>
          <w:sz w:val="26"/>
          <w:szCs w:val="26"/>
        </w:rPr>
        <w:t>万を超える</w:t>
      </w:r>
      <w:r w:rsidR="00EF1DEB" w:rsidRPr="00007529">
        <w:rPr>
          <w:rFonts w:ascii="平成角ｺﾞｼｯｸ体W5" w:eastAsia="平成角ｺﾞｼｯｸ体W5" w:hAnsi="ＭＳ ゴシック" w:hint="eastAsia"/>
          <w:spacing w:val="-6"/>
          <w:sz w:val="26"/>
          <w:szCs w:val="26"/>
        </w:rPr>
        <w:t>ＮＰＯ</w:t>
      </w:r>
      <w:r w:rsidR="00F352D3" w:rsidRPr="00007529">
        <w:rPr>
          <w:rFonts w:ascii="平成角ｺﾞｼｯｸ体W5" w:eastAsia="平成角ｺﾞｼｯｸ体W5" w:hAnsi="ＭＳ ゴシック" w:hint="eastAsia"/>
          <w:spacing w:val="-6"/>
          <w:sz w:val="26"/>
          <w:szCs w:val="26"/>
        </w:rPr>
        <w:t>法人が全国で設立さ</w:t>
      </w:r>
      <w:r w:rsidR="00EF1DEB" w:rsidRPr="001601D1">
        <w:rPr>
          <w:rFonts w:ascii="平成角ｺﾞｼｯｸ体W5" w:eastAsia="平成角ｺﾞｼｯｸ体W5" w:hAnsi="ＭＳ ゴシック" w:hint="eastAsia"/>
          <w:spacing w:val="-6"/>
          <w:sz w:val="26"/>
          <w:szCs w:val="26"/>
        </w:rPr>
        <w:t>れ</w:t>
      </w:r>
      <w:r w:rsidR="00F352D3" w:rsidRPr="00007529">
        <w:rPr>
          <w:rFonts w:ascii="平成角ｺﾞｼｯｸ体W5" w:eastAsia="平成角ｺﾞｼｯｸ体W5" w:hAnsi="ＭＳ ゴシック" w:hint="eastAsia"/>
          <w:spacing w:val="-6"/>
          <w:sz w:val="26"/>
          <w:szCs w:val="26"/>
        </w:rPr>
        <w:t>ています。</w:t>
      </w:r>
      <w:r w:rsidR="00194890" w:rsidRPr="00007529">
        <w:rPr>
          <w:rFonts w:ascii="平成角ｺﾞｼｯｸ体W5" w:eastAsia="平成角ｺﾞｼｯｸ体W5" w:hAnsi="ＭＳ ゴシック" w:hint="eastAsia"/>
          <w:spacing w:val="-6"/>
          <w:sz w:val="26"/>
          <w:szCs w:val="26"/>
        </w:rPr>
        <w:t>そして、</w:t>
      </w:r>
      <w:r w:rsidR="00F352D3" w:rsidRPr="00007529">
        <w:rPr>
          <w:rFonts w:ascii="平成角ｺﾞｼｯｸ体W5" w:eastAsia="平成角ｺﾞｼｯｸ体W5" w:hAnsi="ＭＳ ゴシック" w:hint="eastAsia"/>
          <w:spacing w:val="-6"/>
          <w:sz w:val="26"/>
          <w:szCs w:val="26"/>
        </w:rPr>
        <w:t>各自治体では、協働条例、指針、ガイドラインなどを策定し、</w:t>
      </w:r>
      <w:r w:rsidR="00EF1DEB" w:rsidRPr="00007529">
        <w:rPr>
          <w:rFonts w:ascii="平成角ｺﾞｼｯｸ体W5" w:eastAsia="平成角ｺﾞｼｯｸ体W5" w:hAnsi="ＭＳ ゴシック" w:hint="eastAsia"/>
          <w:spacing w:val="-6"/>
          <w:sz w:val="26"/>
          <w:szCs w:val="26"/>
        </w:rPr>
        <w:t>ＮＰＯ</w:t>
      </w:r>
      <w:r w:rsidR="00F352D3" w:rsidRPr="00007529">
        <w:rPr>
          <w:rFonts w:ascii="平成角ｺﾞｼｯｸ体W5" w:eastAsia="平成角ｺﾞｼｯｸ体W5" w:hAnsi="ＭＳ ゴシック" w:hint="eastAsia"/>
          <w:spacing w:val="-6"/>
          <w:sz w:val="26"/>
          <w:szCs w:val="26"/>
        </w:rPr>
        <w:t>との協働政策が展開されてきました。</w:t>
      </w:r>
      <w:r w:rsidR="00194890" w:rsidRPr="00007529">
        <w:rPr>
          <w:rFonts w:ascii="平成角ｺﾞｼｯｸ体W5" w:eastAsia="平成角ｺﾞｼｯｸ体W5" w:hAnsi="ＭＳ ゴシック" w:hint="eastAsia"/>
          <w:spacing w:val="-6"/>
          <w:sz w:val="26"/>
          <w:szCs w:val="26"/>
        </w:rPr>
        <w:t>また、</w:t>
      </w:r>
      <w:r w:rsidR="00F352D3" w:rsidRPr="00007529">
        <w:rPr>
          <w:rFonts w:ascii="平成角ｺﾞｼｯｸ体W5" w:eastAsia="平成角ｺﾞｼｯｸ体W5" w:hAnsi="ＭＳ ゴシック" w:hint="eastAsia"/>
          <w:spacing w:val="-6"/>
          <w:sz w:val="26"/>
          <w:szCs w:val="26"/>
        </w:rPr>
        <w:t>近年は、事業性と社会性を持った</w:t>
      </w:r>
      <w:r w:rsidR="00194890" w:rsidRPr="00007529">
        <w:rPr>
          <w:rFonts w:ascii="平成角ｺﾞｼｯｸ体W5" w:eastAsia="平成角ｺﾞｼｯｸ体W5" w:hAnsi="ＭＳ ゴシック" w:hint="eastAsia"/>
          <w:spacing w:val="-6"/>
          <w:sz w:val="26"/>
          <w:szCs w:val="26"/>
        </w:rPr>
        <w:t>社会的企業が</w:t>
      </w:r>
      <w:r w:rsidR="00F352D3" w:rsidRPr="00007529">
        <w:rPr>
          <w:rFonts w:ascii="平成角ｺﾞｼｯｸ体W5" w:eastAsia="平成角ｺﾞｼｯｸ体W5" w:hAnsi="ＭＳ ゴシック" w:hint="eastAsia"/>
          <w:spacing w:val="-6"/>
          <w:sz w:val="26"/>
          <w:szCs w:val="26"/>
        </w:rPr>
        <w:t>注目を集めています。</w:t>
      </w:r>
    </w:p>
    <w:p w:rsidR="00F352D3" w:rsidRPr="00007529" w:rsidRDefault="00194890" w:rsidP="00AF6B00">
      <w:pPr>
        <w:spacing w:line="320" w:lineRule="exact"/>
        <w:ind w:leftChars="-100" w:left="-210" w:rightChars="-100" w:right="-210" w:firstLineChars="100" w:firstLine="248"/>
        <w:jc w:val="left"/>
        <w:rPr>
          <w:rFonts w:ascii="平成角ｺﾞｼｯｸ体W5" w:eastAsia="平成角ｺﾞｼｯｸ体W5" w:hAnsi="ＭＳ ゴシック"/>
          <w:spacing w:val="-6"/>
          <w:sz w:val="26"/>
          <w:szCs w:val="26"/>
        </w:rPr>
      </w:pPr>
      <w:r w:rsidRPr="00007529">
        <w:rPr>
          <w:rFonts w:ascii="平成角ｺﾞｼｯｸ体W5" w:eastAsia="平成角ｺﾞｼｯｸ体W5" w:hAnsi="ＭＳ ゴシック" w:hint="eastAsia"/>
          <w:spacing w:val="-6"/>
          <w:sz w:val="26"/>
          <w:szCs w:val="26"/>
        </w:rPr>
        <w:t>わが国では、</w:t>
      </w:r>
      <w:r w:rsidR="00007529">
        <w:rPr>
          <w:rFonts w:ascii="平成角ｺﾞｼｯｸ体W5" w:eastAsia="平成角ｺﾞｼｯｸ体W5" w:hAnsi="ＭＳ ゴシック" w:hint="eastAsia"/>
          <w:spacing w:val="-6"/>
          <w:sz w:val="26"/>
          <w:szCs w:val="26"/>
        </w:rPr>
        <w:t>2011</w:t>
      </w:r>
      <w:r w:rsidR="00E30A1C" w:rsidRPr="00007529">
        <w:rPr>
          <w:rFonts w:ascii="平成角ｺﾞｼｯｸ体W5" w:eastAsia="平成角ｺﾞｼｯｸ体W5" w:hAnsi="ＭＳ ゴシック" w:hint="eastAsia"/>
          <w:spacing w:val="-6"/>
          <w:sz w:val="26"/>
          <w:szCs w:val="26"/>
        </w:rPr>
        <w:t>年度より「新しい公共」とい</w:t>
      </w:r>
      <w:r w:rsidR="00DA03A4" w:rsidRPr="00007529">
        <w:rPr>
          <w:rFonts w:ascii="平成角ｺﾞｼｯｸ体W5" w:eastAsia="平成角ｺﾞｼｯｸ体W5" w:hAnsi="ＭＳ ゴシック" w:hint="eastAsia"/>
          <w:spacing w:val="-6"/>
          <w:sz w:val="26"/>
          <w:szCs w:val="26"/>
        </w:rPr>
        <w:t>う</w:t>
      </w:r>
      <w:r w:rsidR="00E30A1C" w:rsidRPr="00007529">
        <w:rPr>
          <w:rFonts w:ascii="平成角ｺﾞｼｯｸ体W5" w:eastAsia="平成角ｺﾞｼｯｸ体W5" w:hAnsi="ＭＳ ゴシック" w:hint="eastAsia"/>
          <w:spacing w:val="-6"/>
          <w:sz w:val="26"/>
          <w:szCs w:val="26"/>
        </w:rPr>
        <w:t>政策概念のもと、</w:t>
      </w:r>
      <w:r w:rsidR="00EF1DEB" w:rsidRPr="00007529">
        <w:rPr>
          <w:rFonts w:ascii="平成角ｺﾞｼｯｸ体W5" w:eastAsia="平成角ｺﾞｼｯｸ体W5" w:hAnsi="ＭＳ ゴシック" w:hint="eastAsia"/>
          <w:spacing w:val="-6"/>
          <w:sz w:val="26"/>
          <w:szCs w:val="26"/>
        </w:rPr>
        <w:t>ＮＰＯ</w:t>
      </w:r>
      <w:r w:rsidR="0092095B" w:rsidRPr="00007529">
        <w:rPr>
          <w:rFonts w:ascii="平成角ｺﾞｼｯｸ体W5" w:eastAsia="平成角ｺﾞｼｯｸ体W5" w:hAnsi="ＭＳ ゴシック" w:hint="eastAsia"/>
          <w:spacing w:val="-6"/>
          <w:sz w:val="26"/>
          <w:szCs w:val="26"/>
        </w:rPr>
        <w:t>に</w:t>
      </w:r>
      <w:r w:rsidR="00E30A1C" w:rsidRPr="00007529">
        <w:rPr>
          <w:rFonts w:ascii="平成角ｺﾞｼｯｸ体W5" w:eastAsia="平成角ｺﾞｼｯｸ体W5" w:hAnsi="ＭＳ ゴシック" w:hint="eastAsia"/>
          <w:spacing w:val="-6"/>
          <w:sz w:val="26"/>
          <w:szCs w:val="26"/>
        </w:rPr>
        <w:t>対する支援政策が展開されて</w:t>
      </w:r>
      <w:r w:rsidR="0092095B" w:rsidRPr="00007529">
        <w:rPr>
          <w:rFonts w:ascii="平成角ｺﾞｼｯｸ体W5" w:eastAsia="平成角ｺﾞｼｯｸ体W5" w:hAnsi="ＭＳ ゴシック" w:hint="eastAsia"/>
          <w:spacing w:val="-6"/>
          <w:sz w:val="26"/>
          <w:szCs w:val="26"/>
        </w:rPr>
        <w:t>おり、</w:t>
      </w:r>
      <w:r w:rsidR="00007529">
        <w:rPr>
          <w:rFonts w:ascii="平成角ｺﾞｼｯｸ体W5" w:eastAsia="平成角ｺﾞｼｯｸ体W5" w:hAnsi="ＭＳ ゴシック" w:hint="eastAsia"/>
          <w:spacing w:val="-6"/>
          <w:sz w:val="26"/>
          <w:szCs w:val="26"/>
        </w:rPr>
        <w:t>2012</w:t>
      </w:r>
      <w:r w:rsidR="0092095B" w:rsidRPr="00007529">
        <w:rPr>
          <w:rFonts w:ascii="平成角ｺﾞｼｯｸ体W5" w:eastAsia="平成角ｺﾞｼｯｸ体W5" w:hAnsi="ＭＳ ゴシック" w:hint="eastAsia"/>
          <w:spacing w:val="-6"/>
          <w:sz w:val="26"/>
          <w:szCs w:val="26"/>
        </w:rPr>
        <w:t>年度からは、</w:t>
      </w:r>
      <w:r w:rsidR="00EF1DEB" w:rsidRPr="00007529">
        <w:rPr>
          <w:rFonts w:ascii="平成角ｺﾞｼｯｸ体W5" w:eastAsia="平成角ｺﾞｼｯｸ体W5" w:hAnsi="ＭＳ ゴシック" w:hint="eastAsia"/>
          <w:spacing w:val="-6"/>
          <w:sz w:val="26"/>
          <w:szCs w:val="26"/>
        </w:rPr>
        <w:t>ＮＰＯ</w:t>
      </w:r>
      <w:r w:rsidR="0092095B" w:rsidRPr="00007529">
        <w:rPr>
          <w:rFonts w:ascii="平成角ｺﾞｼｯｸ体W5" w:eastAsia="平成角ｺﾞｼｯｸ体W5" w:hAnsi="ＭＳ ゴシック" w:hint="eastAsia"/>
          <w:spacing w:val="-6"/>
          <w:sz w:val="26"/>
          <w:szCs w:val="26"/>
        </w:rPr>
        <w:t>法の改正、寄付税制の変更</w:t>
      </w:r>
      <w:r w:rsidR="00216A3E" w:rsidRPr="00007529">
        <w:rPr>
          <w:rFonts w:ascii="平成角ｺﾞｼｯｸ体W5" w:eastAsia="平成角ｺﾞｼｯｸ体W5" w:hAnsi="ＭＳ ゴシック" w:hint="eastAsia"/>
          <w:spacing w:val="-6"/>
          <w:sz w:val="26"/>
          <w:szCs w:val="26"/>
        </w:rPr>
        <w:t>、市民ファンドの設置</w:t>
      </w:r>
      <w:r w:rsidR="00F352D3" w:rsidRPr="00007529">
        <w:rPr>
          <w:rFonts w:ascii="平成角ｺﾞｼｯｸ体W5" w:eastAsia="平成角ｺﾞｼｯｸ体W5" w:hAnsi="ＭＳ ゴシック" w:hint="eastAsia"/>
          <w:spacing w:val="-6"/>
          <w:sz w:val="26"/>
          <w:szCs w:val="26"/>
        </w:rPr>
        <w:t>など、急速な政策変化</w:t>
      </w:r>
      <w:r w:rsidR="00AF6B00">
        <w:rPr>
          <w:rFonts w:ascii="平成角ｺﾞｼｯｸ体W5" w:eastAsia="平成角ｺﾞｼｯｸ体W5" w:hAnsi="ＭＳ ゴシック" w:hint="eastAsia"/>
          <w:spacing w:val="-6"/>
          <w:sz w:val="26"/>
          <w:szCs w:val="26"/>
        </w:rPr>
        <w:t>など</w:t>
      </w:r>
      <w:r w:rsidR="00F352D3" w:rsidRPr="00007529">
        <w:rPr>
          <w:rFonts w:ascii="平成角ｺﾞｼｯｸ体W5" w:eastAsia="平成角ｺﾞｼｯｸ体W5" w:hAnsi="ＭＳ ゴシック" w:hint="eastAsia"/>
          <w:spacing w:val="-6"/>
          <w:sz w:val="26"/>
          <w:szCs w:val="26"/>
        </w:rPr>
        <w:t>が起きています。</w:t>
      </w:r>
    </w:p>
    <w:p w:rsidR="005F6742" w:rsidRPr="00007529" w:rsidRDefault="00E30A1C" w:rsidP="00007529">
      <w:pPr>
        <w:spacing w:line="320" w:lineRule="exact"/>
        <w:ind w:leftChars="-100" w:left="-210" w:rightChars="-100" w:right="-210" w:firstLineChars="100" w:firstLine="248"/>
        <w:jc w:val="left"/>
        <w:rPr>
          <w:rFonts w:ascii="平成角ｺﾞｼｯｸ体W5" w:eastAsia="平成角ｺﾞｼｯｸ体W5" w:hAnsi="ＭＳ ゴシック"/>
          <w:spacing w:val="-6"/>
          <w:sz w:val="26"/>
          <w:szCs w:val="26"/>
        </w:rPr>
      </w:pPr>
      <w:r w:rsidRPr="00007529">
        <w:rPr>
          <w:rFonts w:ascii="平成角ｺﾞｼｯｸ体W5" w:eastAsia="平成角ｺﾞｼｯｸ体W5" w:hAnsi="ＭＳ ゴシック" w:hint="eastAsia"/>
          <w:spacing w:val="-6"/>
          <w:sz w:val="26"/>
          <w:szCs w:val="26"/>
        </w:rPr>
        <w:t>一方、イギリスでは、</w:t>
      </w:r>
      <w:r w:rsidR="00007529">
        <w:rPr>
          <w:rFonts w:ascii="平成角ｺﾞｼｯｸ体W5" w:eastAsia="平成角ｺﾞｼｯｸ体W5" w:hAnsi="ＭＳ ゴシック" w:hint="eastAsia"/>
          <w:spacing w:val="-6"/>
          <w:sz w:val="26"/>
          <w:szCs w:val="26"/>
        </w:rPr>
        <w:t>2010</w:t>
      </w:r>
      <w:r w:rsidRPr="00007529">
        <w:rPr>
          <w:rFonts w:ascii="平成角ｺﾞｼｯｸ体W5" w:eastAsia="平成角ｺﾞｼｯｸ体W5" w:hAnsi="ＭＳ ゴシック" w:hint="eastAsia"/>
          <w:spacing w:val="-6"/>
          <w:sz w:val="26"/>
          <w:szCs w:val="26"/>
        </w:rPr>
        <w:t>年から始まった連立政権下</w:t>
      </w:r>
      <w:r w:rsidR="0092095B" w:rsidRPr="00007529">
        <w:rPr>
          <w:rFonts w:ascii="平成角ｺﾞｼｯｸ体W5" w:eastAsia="平成角ｺﾞｼｯｸ体W5" w:hAnsi="ＭＳ ゴシック" w:hint="eastAsia"/>
          <w:spacing w:val="-6"/>
          <w:sz w:val="26"/>
          <w:szCs w:val="26"/>
        </w:rPr>
        <w:t>において、</w:t>
      </w:r>
      <w:r w:rsidR="00B71613" w:rsidRPr="00007529">
        <w:rPr>
          <w:rFonts w:ascii="平成角ｺﾞｼｯｸ体W5" w:eastAsia="平成角ｺﾞｼｯｸ体W5" w:hAnsi="ＭＳ ゴシック" w:hint="eastAsia"/>
          <w:spacing w:val="-6"/>
          <w:sz w:val="26"/>
          <w:szCs w:val="26"/>
        </w:rPr>
        <w:t>ビッグソサ</w:t>
      </w:r>
      <w:r w:rsidRPr="00007529">
        <w:rPr>
          <w:rFonts w:ascii="平成角ｺﾞｼｯｸ体W5" w:eastAsia="平成角ｺﾞｼｯｸ体W5" w:hAnsi="ＭＳ ゴシック" w:hint="eastAsia"/>
          <w:spacing w:val="-6"/>
          <w:sz w:val="26"/>
          <w:szCs w:val="26"/>
        </w:rPr>
        <w:t>エティ</w:t>
      </w:r>
      <w:r w:rsidR="00DA03A4" w:rsidRPr="00007529">
        <w:rPr>
          <w:rFonts w:ascii="平成角ｺﾞｼｯｸ体W5" w:eastAsia="平成角ｺﾞｼｯｸ体W5" w:hAnsi="ＭＳ ゴシック" w:hint="eastAsia"/>
          <w:spacing w:val="-6"/>
          <w:sz w:val="26"/>
          <w:szCs w:val="26"/>
        </w:rPr>
        <w:t>と</w:t>
      </w:r>
      <w:r w:rsidRPr="00007529">
        <w:rPr>
          <w:rFonts w:ascii="平成角ｺﾞｼｯｸ体W5" w:eastAsia="平成角ｺﾞｼｯｸ体W5" w:hAnsi="ＭＳ ゴシック" w:hint="eastAsia"/>
          <w:spacing w:val="-6"/>
          <w:sz w:val="26"/>
          <w:szCs w:val="26"/>
        </w:rPr>
        <w:t>の標語のもと、</w:t>
      </w:r>
      <w:r w:rsidR="00EF1DEB" w:rsidRPr="00007529">
        <w:rPr>
          <w:rFonts w:ascii="平成角ｺﾞｼｯｸ体W5" w:eastAsia="平成角ｺﾞｼｯｸ体W5" w:hAnsi="ＭＳ ゴシック" w:hint="eastAsia"/>
          <w:spacing w:val="-6"/>
          <w:sz w:val="26"/>
          <w:szCs w:val="26"/>
        </w:rPr>
        <w:t>ＮＰＯ</w:t>
      </w:r>
      <w:r w:rsidR="0092095B" w:rsidRPr="00007529">
        <w:rPr>
          <w:rFonts w:ascii="平成角ｺﾞｼｯｸ体W5" w:eastAsia="平成角ｺﾞｼｯｸ体W5" w:hAnsi="ＭＳ ゴシック" w:hint="eastAsia"/>
          <w:spacing w:val="-6"/>
          <w:sz w:val="26"/>
          <w:szCs w:val="26"/>
        </w:rPr>
        <w:t>と社会的企業をサードセクターと捉え、政府との新しい関係性が模索されている</w:t>
      </w:r>
      <w:r w:rsidR="00152927" w:rsidRPr="00007529">
        <w:rPr>
          <w:rFonts w:ascii="平成角ｺﾞｼｯｸ体W5" w:eastAsia="平成角ｺﾞｼｯｸ体W5" w:hAnsi="ＭＳ ゴシック" w:hint="eastAsia"/>
          <w:spacing w:val="-6"/>
          <w:sz w:val="26"/>
          <w:szCs w:val="26"/>
        </w:rPr>
        <w:t>ところです。</w:t>
      </w:r>
      <w:r w:rsidR="0092095B" w:rsidRPr="00007529">
        <w:rPr>
          <w:rFonts w:ascii="平成角ｺﾞｼｯｸ体W5" w:eastAsia="平成角ｺﾞｼｯｸ体W5" w:hAnsi="ＭＳ ゴシック" w:hint="eastAsia"/>
          <w:spacing w:val="-6"/>
          <w:sz w:val="26"/>
          <w:szCs w:val="26"/>
        </w:rPr>
        <w:t>そこにおけるキーワードは、地方分権、アウトカム、ソーシャルインパクトといったもので</w:t>
      </w:r>
      <w:r w:rsidR="00152927" w:rsidRPr="00007529">
        <w:rPr>
          <w:rFonts w:ascii="平成角ｺﾞｼｯｸ体W5" w:eastAsia="平成角ｺﾞｼｯｸ体W5" w:hAnsi="ＭＳ ゴシック" w:hint="eastAsia"/>
          <w:spacing w:val="-6"/>
          <w:sz w:val="26"/>
          <w:szCs w:val="26"/>
        </w:rPr>
        <w:t>す。</w:t>
      </w:r>
      <w:r w:rsidR="0092095B" w:rsidRPr="00007529">
        <w:rPr>
          <w:rFonts w:ascii="平成角ｺﾞｼｯｸ体W5" w:eastAsia="平成角ｺﾞｼｯｸ体W5" w:hAnsi="ＭＳ ゴシック" w:hint="eastAsia"/>
          <w:spacing w:val="-6"/>
          <w:sz w:val="26"/>
          <w:szCs w:val="26"/>
        </w:rPr>
        <w:t>また、サードセクターに資金が環流するための投資市場を形成するためのソーシャルインパクトボンドの実験などが始まってい</w:t>
      </w:r>
      <w:r w:rsidR="00152927" w:rsidRPr="00007529">
        <w:rPr>
          <w:rFonts w:ascii="平成角ｺﾞｼｯｸ体W5" w:eastAsia="平成角ｺﾞｼｯｸ体W5" w:hAnsi="ＭＳ ゴシック" w:hint="eastAsia"/>
          <w:spacing w:val="-6"/>
          <w:sz w:val="26"/>
          <w:szCs w:val="26"/>
        </w:rPr>
        <w:t>ます。</w:t>
      </w:r>
    </w:p>
    <w:p w:rsidR="00DA03A4" w:rsidRPr="00007529" w:rsidRDefault="00DA03A4" w:rsidP="00007529">
      <w:pPr>
        <w:spacing w:line="320" w:lineRule="exact"/>
        <w:ind w:leftChars="-100" w:left="-210" w:rightChars="-100" w:right="-210" w:firstLineChars="100" w:firstLine="248"/>
        <w:jc w:val="left"/>
        <w:rPr>
          <w:rFonts w:ascii="平成角ｺﾞｼｯｸ体W5" w:eastAsia="平成角ｺﾞｼｯｸ体W5" w:hAnsi="ＭＳ ゴシック"/>
          <w:spacing w:val="-6"/>
          <w:sz w:val="26"/>
          <w:szCs w:val="26"/>
        </w:rPr>
      </w:pPr>
      <w:r w:rsidRPr="00007529">
        <w:rPr>
          <w:rFonts w:ascii="平成角ｺﾞｼｯｸ体W5" w:eastAsia="平成角ｺﾞｼｯｸ体W5" w:hAnsi="ＭＳ ゴシック" w:hint="eastAsia"/>
          <w:spacing w:val="-6"/>
          <w:sz w:val="26"/>
          <w:szCs w:val="26"/>
        </w:rPr>
        <w:t>本講義では、</w:t>
      </w:r>
      <w:r w:rsidR="0092095B" w:rsidRPr="00007529">
        <w:rPr>
          <w:rFonts w:ascii="平成角ｺﾞｼｯｸ体W5" w:eastAsia="平成角ｺﾞｼｯｸ体W5" w:hAnsi="ＭＳ ゴシック" w:hint="eastAsia"/>
          <w:spacing w:val="-6"/>
          <w:sz w:val="26"/>
          <w:szCs w:val="26"/>
        </w:rPr>
        <w:t>静岡県における</w:t>
      </w:r>
      <w:r w:rsidR="00EF1DEB" w:rsidRPr="00007529">
        <w:rPr>
          <w:rFonts w:ascii="平成角ｺﾞｼｯｸ体W5" w:eastAsia="平成角ｺﾞｼｯｸ体W5" w:hAnsi="ＭＳ ゴシック" w:hint="eastAsia"/>
          <w:spacing w:val="-6"/>
          <w:sz w:val="26"/>
          <w:szCs w:val="26"/>
        </w:rPr>
        <w:t>ＮＰＯ</w:t>
      </w:r>
      <w:r w:rsidR="00F352D3" w:rsidRPr="00007529">
        <w:rPr>
          <w:rFonts w:ascii="平成角ｺﾞｼｯｸ体W5" w:eastAsia="平成角ｺﾞｼｯｸ体W5" w:hAnsi="ＭＳ ゴシック" w:hint="eastAsia"/>
          <w:spacing w:val="-6"/>
          <w:sz w:val="26"/>
          <w:szCs w:val="26"/>
        </w:rPr>
        <w:t>を中心とするサードセクター</w:t>
      </w:r>
      <w:r w:rsidR="00A155F3" w:rsidRPr="00007529">
        <w:rPr>
          <w:rFonts w:ascii="平成角ｺﾞｼｯｸ体W5" w:eastAsia="平成角ｺﾞｼｯｸ体W5" w:hAnsi="ＭＳ ゴシック" w:hint="eastAsia"/>
          <w:spacing w:val="-6"/>
          <w:sz w:val="26"/>
          <w:szCs w:val="26"/>
        </w:rPr>
        <w:t>の特徴を示し、その</w:t>
      </w:r>
      <w:r w:rsidR="0092095B" w:rsidRPr="00007529">
        <w:rPr>
          <w:rFonts w:ascii="平成角ｺﾞｼｯｸ体W5" w:eastAsia="平成角ｺﾞｼｯｸ体W5" w:hAnsi="ＭＳ ゴシック" w:hint="eastAsia"/>
          <w:spacing w:val="-6"/>
          <w:sz w:val="26"/>
          <w:szCs w:val="26"/>
        </w:rPr>
        <w:t>政策の現状と課題に関して</w:t>
      </w:r>
      <w:r w:rsidR="00F352D3" w:rsidRPr="00007529">
        <w:rPr>
          <w:rFonts w:ascii="平成角ｺﾞｼｯｸ体W5" w:eastAsia="平成角ｺﾞｼｯｸ体W5" w:hAnsi="ＭＳ ゴシック" w:hint="eastAsia"/>
          <w:spacing w:val="-6"/>
          <w:sz w:val="26"/>
          <w:szCs w:val="26"/>
        </w:rPr>
        <w:t>も</w:t>
      </w:r>
      <w:r w:rsidR="0092095B" w:rsidRPr="00007529">
        <w:rPr>
          <w:rFonts w:ascii="平成角ｺﾞｼｯｸ体W5" w:eastAsia="平成角ｺﾞｼｯｸ体W5" w:hAnsi="ＭＳ ゴシック" w:hint="eastAsia"/>
          <w:spacing w:val="-6"/>
          <w:sz w:val="26"/>
          <w:szCs w:val="26"/>
        </w:rPr>
        <w:t>議論し</w:t>
      </w:r>
      <w:r w:rsidR="00F352D3" w:rsidRPr="00007529">
        <w:rPr>
          <w:rFonts w:ascii="平成角ｺﾞｼｯｸ体W5" w:eastAsia="平成角ｺﾞｼｯｸ体W5" w:hAnsi="ＭＳ ゴシック" w:hint="eastAsia"/>
          <w:spacing w:val="-6"/>
          <w:sz w:val="26"/>
          <w:szCs w:val="26"/>
        </w:rPr>
        <w:t>ます。講義においては、座学に加えて、グループディスカッションを行い、</w:t>
      </w:r>
      <w:r w:rsidR="00194890" w:rsidRPr="00007529">
        <w:rPr>
          <w:rFonts w:ascii="平成角ｺﾞｼｯｸ体W5" w:eastAsia="平成角ｺﾞｼｯｸ体W5" w:hAnsi="ＭＳ ゴシック" w:hint="eastAsia"/>
          <w:spacing w:val="-6"/>
          <w:sz w:val="26"/>
          <w:szCs w:val="26"/>
        </w:rPr>
        <w:t>今後の</w:t>
      </w:r>
      <w:r w:rsidR="00216A3E" w:rsidRPr="00007529">
        <w:rPr>
          <w:rFonts w:ascii="平成角ｺﾞｼｯｸ体W5" w:eastAsia="平成角ｺﾞｼｯｸ体W5" w:hAnsi="ＭＳ ゴシック" w:hint="eastAsia"/>
          <w:spacing w:val="-6"/>
          <w:sz w:val="26"/>
          <w:szCs w:val="26"/>
        </w:rPr>
        <w:t>サードセクターの役割、</w:t>
      </w:r>
      <w:r w:rsidR="00194890" w:rsidRPr="00007529">
        <w:rPr>
          <w:rFonts w:ascii="平成角ｺﾞｼｯｸ体W5" w:eastAsia="平成角ｺﾞｼｯｸ体W5" w:hAnsi="ＭＳ ゴシック" w:hint="eastAsia"/>
          <w:spacing w:val="-6"/>
          <w:sz w:val="26"/>
          <w:szCs w:val="26"/>
        </w:rPr>
        <w:t>政策のあり方について、理解を深めます。</w:t>
      </w:r>
    </w:p>
    <w:p w:rsidR="005F6742" w:rsidRPr="00007529" w:rsidRDefault="00152927" w:rsidP="001601D1">
      <w:pPr>
        <w:spacing w:afterLines="30" w:after="108" w:line="320" w:lineRule="exact"/>
        <w:ind w:leftChars="-150" w:left="-315" w:rightChars="-150" w:right="-315"/>
        <w:jc w:val="left"/>
        <w:rPr>
          <w:rFonts w:ascii="平成角ｺﾞｼｯｸ体W5" w:eastAsia="平成角ｺﾞｼｯｸ体W5" w:hAnsi="ＭＳ ゴシック"/>
          <w:spacing w:val="-12"/>
          <w:sz w:val="24"/>
          <w:szCs w:val="24"/>
        </w:rPr>
      </w:pPr>
      <w:r w:rsidRPr="00007529">
        <w:rPr>
          <w:rFonts w:ascii="平成角ｺﾞｼｯｸ体W5" w:eastAsia="平成角ｺﾞｼｯｸ体W5" w:hAnsi="ＭＳ ゴシック" w:hint="eastAsia"/>
          <w:spacing w:val="-12"/>
          <w:sz w:val="24"/>
          <w:szCs w:val="24"/>
        </w:rPr>
        <w:t>＊受講対象者：</w:t>
      </w:r>
      <w:r w:rsidR="00EF1DEB" w:rsidRPr="00007529">
        <w:rPr>
          <w:rFonts w:ascii="平成角ｺﾞｼｯｸ体W5" w:eastAsia="平成角ｺﾞｼｯｸ体W5" w:hAnsi="ＭＳ ゴシック" w:hint="eastAsia"/>
          <w:spacing w:val="-12"/>
          <w:sz w:val="24"/>
          <w:szCs w:val="24"/>
        </w:rPr>
        <w:t>ＮＰＯ</w:t>
      </w:r>
      <w:r w:rsidRPr="00007529">
        <w:rPr>
          <w:rFonts w:ascii="平成角ｺﾞｼｯｸ体W5" w:eastAsia="平成角ｺﾞｼｯｸ体W5" w:hAnsi="ＭＳ ゴシック" w:hint="eastAsia"/>
          <w:spacing w:val="-12"/>
          <w:sz w:val="24"/>
          <w:szCs w:val="24"/>
        </w:rPr>
        <w:t>や社会的企業等のサードセクターに興味を持つ一般市民、行政職員、</w:t>
      </w:r>
      <w:r w:rsidR="00EF1DEB" w:rsidRPr="00007529">
        <w:rPr>
          <w:rFonts w:ascii="平成角ｺﾞｼｯｸ体W5" w:eastAsia="平成角ｺﾞｼｯｸ体W5" w:hAnsi="ＭＳ ゴシック" w:hint="eastAsia"/>
          <w:spacing w:val="-12"/>
          <w:sz w:val="24"/>
          <w:szCs w:val="24"/>
        </w:rPr>
        <w:t>ＮＰＯ</w:t>
      </w:r>
      <w:r w:rsidRPr="00007529">
        <w:rPr>
          <w:rFonts w:ascii="平成角ｺﾞｼｯｸ体W5" w:eastAsia="平成角ｺﾞｼｯｸ体W5" w:hAnsi="ＭＳ ゴシック" w:hint="eastAsia"/>
          <w:spacing w:val="-12"/>
          <w:sz w:val="24"/>
          <w:szCs w:val="24"/>
        </w:rPr>
        <w:t>等の職員</w:t>
      </w:r>
    </w:p>
    <w:tbl>
      <w:tblPr>
        <w:tblW w:w="10594" w:type="dxa"/>
        <w:jc w:val="center"/>
        <w:tblInd w:w="-1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57"/>
        <w:gridCol w:w="561"/>
        <w:gridCol w:w="1988"/>
        <w:gridCol w:w="6282"/>
        <w:gridCol w:w="6"/>
      </w:tblGrid>
      <w:tr w:rsidR="00F43152" w:rsidRPr="00F43152" w:rsidTr="002E47C1">
        <w:trPr>
          <w:gridAfter w:val="1"/>
          <w:wAfter w:w="6" w:type="dxa"/>
          <w:trHeight w:val="397"/>
          <w:jc w:val="center"/>
        </w:trPr>
        <w:tc>
          <w:tcPr>
            <w:tcW w:w="10588" w:type="dxa"/>
            <w:gridSpan w:val="4"/>
            <w:tcBorders>
              <w:right w:val="single" w:sz="4" w:space="0" w:color="auto"/>
            </w:tcBorders>
            <w:shd w:val="clear" w:color="auto" w:fill="BFBFBF"/>
            <w:vAlign w:val="center"/>
          </w:tcPr>
          <w:p w:rsidR="00B5282D" w:rsidRPr="00F43152" w:rsidRDefault="00B5282D" w:rsidP="00FC68DE">
            <w:pPr>
              <w:jc w:val="center"/>
              <w:rPr>
                <w:rFonts w:ascii="平成角ｺﾞｼｯｸ体W5" w:eastAsia="平成角ｺﾞｼｯｸ体W5" w:hAnsi="ＭＳ ゴシック"/>
                <w:sz w:val="26"/>
                <w:szCs w:val="26"/>
              </w:rPr>
            </w:pPr>
            <w:r w:rsidRPr="00F43152">
              <w:rPr>
                <w:rFonts w:ascii="平成角ｺﾞｼｯｸ体W5" w:eastAsia="平成角ｺﾞｼｯｸ体W5" w:hAnsi="ＭＳ ゴシック" w:hint="eastAsia"/>
                <w:sz w:val="26"/>
                <w:szCs w:val="26"/>
              </w:rPr>
              <w:t>講義スケジュール</w:t>
            </w:r>
          </w:p>
        </w:tc>
      </w:tr>
      <w:tr w:rsidR="005F6742" w:rsidRPr="00F43152" w:rsidTr="00A67715">
        <w:trPr>
          <w:gridAfter w:val="1"/>
          <w:wAfter w:w="6" w:type="dxa"/>
          <w:trHeight w:val="397"/>
          <w:jc w:val="center"/>
        </w:trPr>
        <w:tc>
          <w:tcPr>
            <w:tcW w:w="2318" w:type="dxa"/>
            <w:gridSpan w:val="2"/>
            <w:tcBorders>
              <w:top w:val="single" w:sz="4" w:space="0" w:color="auto"/>
              <w:bottom w:val="single" w:sz="4" w:space="0" w:color="auto"/>
              <w:right w:val="single" w:sz="4" w:space="0" w:color="auto"/>
            </w:tcBorders>
            <w:shd w:val="clear" w:color="auto" w:fill="F2F2F2"/>
            <w:vAlign w:val="center"/>
          </w:tcPr>
          <w:p w:rsidR="005F6742" w:rsidRPr="005F6742" w:rsidRDefault="0003282E" w:rsidP="00733F7D">
            <w:pPr>
              <w:jc w:val="center"/>
              <w:rPr>
                <w:rFonts w:ascii="平成角ｺﾞｼｯｸ体W5" w:eastAsia="平成角ｺﾞｼｯｸ体W5" w:hAnsi="ＭＳ ゴシック"/>
                <w:sz w:val="24"/>
                <w:szCs w:val="24"/>
              </w:rPr>
            </w:pPr>
            <w:r>
              <w:rPr>
                <w:rFonts w:ascii="平成角ｺﾞｼｯｸ体W5" w:eastAsia="平成角ｺﾞｼｯｸ体W5" w:hAnsi="ＭＳ ゴシック" w:hint="eastAsia"/>
                <w:sz w:val="24"/>
                <w:szCs w:val="24"/>
              </w:rPr>
              <w:t>１１</w:t>
            </w:r>
            <w:r w:rsidR="005F6742" w:rsidRPr="005F6742">
              <w:rPr>
                <w:rFonts w:ascii="平成角ｺﾞｼｯｸ体W5" w:eastAsia="平成角ｺﾞｼｯｸ体W5" w:hAnsi="ＭＳ ゴシック" w:hint="eastAsia"/>
                <w:sz w:val="24"/>
                <w:szCs w:val="24"/>
              </w:rPr>
              <w:t>月</w:t>
            </w:r>
            <w:r>
              <w:rPr>
                <w:rFonts w:ascii="平成角ｺﾞｼｯｸ体W5" w:eastAsia="平成角ｺﾞｼｯｸ体W5" w:hAnsi="ＭＳ ゴシック" w:hint="eastAsia"/>
                <w:sz w:val="24"/>
                <w:szCs w:val="24"/>
              </w:rPr>
              <w:t xml:space="preserve"> ８ </w:t>
            </w:r>
            <w:r w:rsidR="005F6742" w:rsidRPr="005F6742">
              <w:rPr>
                <w:rFonts w:ascii="平成角ｺﾞｼｯｸ体W5" w:eastAsia="平成角ｺﾞｼｯｸ体W5" w:hAnsi="ＭＳ ゴシック" w:hint="eastAsia"/>
                <w:sz w:val="24"/>
                <w:szCs w:val="24"/>
              </w:rPr>
              <w:t>日（木）</w:t>
            </w:r>
          </w:p>
        </w:tc>
        <w:tc>
          <w:tcPr>
            <w:tcW w:w="1988" w:type="dxa"/>
            <w:tcBorders>
              <w:left w:val="single" w:sz="4" w:space="0" w:color="auto"/>
            </w:tcBorders>
            <w:shd w:val="clear" w:color="auto" w:fill="F2F2F2"/>
            <w:vAlign w:val="center"/>
          </w:tcPr>
          <w:p w:rsidR="005F6742" w:rsidRPr="00F43152" w:rsidRDefault="005F6742" w:rsidP="00733F7D">
            <w:pPr>
              <w:jc w:val="center"/>
              <w:rPr>
                <w:rFonts w:ascii="平成角ｺﾞｼｯｸ体W5" w:eastAsia="平成角ｺﾞｼｯｸ体W5" w:hAnsi="ＭＳ ゴシック"/>
                <w:sz w:val="24"/>
                <w:szCs w:val="24"/>
              </w:rPr>
            </w:pPr>
            <w:r w:rsidRPr="00F43152">
              <w:rPr>
                <w:rFonts w:ascii="平成角ｺﾞｼｯｸ体W5" w:eastAsia="平成角ｺﾞｼｯｸ体W5" w:hAnsi="ＭＳ ゴシック" w:hint="eastAsia"/>
                <w:sz w:val="24"/>
                <w:szCs w:val="24"/>
              </w:rPr>
              <w:t>18：30～20：45</w:t>
            </w:r>
          </w:p>
        </w:tc>
        <w:tc>
          <w:tcPr>
            <w:tcW w:w="6282" w:type="dxa"/>
            <w:tcBorders>
              <w:right w:val="single" w:sz="4" w:space="0" w:color="auto"/>
            </w:tcBorders>
            <w:shd w:val="clear" w:color="auto" w:fill="F2F2F2"/>
            <w:vAlign w:val="center"/>
          </w:tcPr>
          <w:p w:rsidR="005F6742" w:rsidRPr="00F43152" w:rsidRDefault="00733F7D" w:rsidP="000019CC">
            <w:pPr>
              <w:rPr>
                <w:rFonts w:ascii="平成角ｺﾞｼｯｸ体W5P" w:eastAsia="平成角ｺﾞｼｯｸ体W5P"/>
                <w:sz w:val="24"/>
                <w:szCs w:val="24"/>
              </w:rPr>
            </w:pPr>
            <w:r>
              <w:rPr>
                <w:rFonts w:ascii="平成角ｺﾞｼｯｸ体W5P" w:eastAsia="平成角ｺﾞｼｯｸ体W5P" w:hint="eastAsia"/>
                <w:sz w:val="24"/>
                <w:szCs w:val="24"/>
              </w:rPr>
              <w:t>新しい公共とＮＰＯ</w:t>
            </w:r>
          </w:p>
        </w:tc>
      </w:tr>
      <w:tr w:rsidR="005F6742" w:rsidRPr="00F43152" w:rsidTr="00EF1DEB">
        <w:trPr>
          <w:gridAfter w:val="1"/>
          <w:wAfter w:w="6" w:type="dxa"/>
          <w:trHeight w:val="397"/>
          <w:jc w:val="center"/>
        </w:trPr>
        <w:tc>
          <w:tcPr>
            <w:tcW w:w="2318" w:type="dxa"/>
            <w:gridSpan w:val="2"/>
            <w:tcBorders>
              <w:top w:val="single" w:sz="4" w:space="0" w:color="auto"/>
              <w:right w:val="single" w:sz="4" w:space="0" w:color="auto"/>
            </w:tcBorders>
            <w:shd w:val="clear" w:color="auto" w:fill="auto"/>
            <w:vAlign w:val="center"/>
          </w:tcPr>
          <w:p w:rsidR="005F6742" w:rsidRPr="005F6742" w:rsidRDefault="0003282E" w:rsidP="00733F7D">
            <w:pPr>
              <w:jc w:val="center"/>
              <w:rPr>
                <w:rFonts w:ascii="平成角ｺﾞｼｯｸ体W5" w:eastAsia="平成角ｺﾞｼｯｸ体W5" w:hAnsi="ＭＳ ゴシック"/>
                <w:sz w:val="24"/>
                <w:szCs w:val="24"/>
              </w:rPr>
            </w:pPr>
            <w:r>
              <w:rPr>
                <w:rFonts w:ascii="平成角ｺﾞｼｯｸ体W5" w:eastAsia="平成角ｺﾞｼｯｸ体W5" w:hAnsi="ＭＳ ゴシック" w:hint="eastAsia"/>
                <w:sz w:val="24"/>
                <w:szCs w:val="24"/>
              </w:rPr>
              <w:t>１１</w:t>
            </w:r>
            <w:r w:rsidR="005F6742" w:rsidRPr="005F6742">
              <w:rPr>
                <w:rFonts w:ascii="平成角ｺﾞｼｯｸ体W5" w:eastAsia="平成角ｺﾞｼｯｸ体W5" w:hAnsi="ＭＳ ゴシック" w:hint="eastAsia"/>
                <w:sz w:val="24"/>
                <w:szCs w:val="24"/>
              </w:rPr>
              <w:t>月</w:t>
            </w:r>
            <w:r>
              <w:rPr>
                <w:rFonts w:ascii="平成角ｺﾞｼｯｸ体W5" w:eastAsia="平成角ｺﾞｼｯｸ体W5" w:hAnsi="ＭＳ ゴシック" w:hint="eastAsia"/>
                <w:sz w:val="24"/>
                <w:szCs w:val="24"/>
              </w:rPr>
              <w:t>１５</w:t>
            </w:r>
            <w:r w:rsidR="005F6742" w:rsidRPr="005F6742">
              <w:rPr>
                <w:rFonts w:ascii="平成角ｺﾞｼｯｸ体W5" w:eastAsia="平成角ｺﾞｼｯｸ体W5" w:hAnsi="ＭＳ ゴシック" w:hint="eastAsia"/>
                <w:sz w:val="24"/>
                <w:szCs w:val="24"/>
              </w:rPr>
              <w:t>日</w:t>
            </w:r>
            <w:r>
              <w:rPr>
                <w:rFonts w:ascii="平成角ｺﾞｼｯｸ体W5" w:eastAsia="平成角ｺﾞｼｯｸ体W5" w:hAnsi="ＭＳ ゴシック" w:hint="eastAsia"/>
                <w:sz w:val="24"/>
                <w:szCs w:val="24"/>
              </w:rPr>
              <w:t>（</w:t>
            </w:r>
            <w:r w:rsidR="00733F7D">
              <w:rPr>
                <w:rFonts w:ascii="平成角ｺﾞｼｯｸ体W5" w:eastAsia="平成角ｺﾞｼｯｸ体W5" w:hAnsi="ＭＳ ゴシック" w:hint="eastAsia"/>
                <w:sz w:val="24"/>
                <w:szCs w:val="24"/>
              </w:rPr>
              <w:t>木）</w:t>
            </w:r>
          </w:p>
        </w:tc>
        <w:tc>
          <w:tcPr>
            <w:tcW w:w="1988" w:type="dxa"/>
            <w:tcBorders>
              <w:left w:val="single" w:sz="4" w:space="0" w:color="auto"/>
            </w:tcBorders>
            <w:shd w:val="clear" w:color="auto" w:fill="auto"/>
            <w:vAlign w:val="center"/>
          </w:tcPr>
          <w:p w:rsidR="005F6742" w:rsidRPr="00F43152" w:rsidRDefault="005F6742" w:rsidP="00733F7D">
            <w:pPr>
              <w:jc w:val="center"/>
              <w:rPr>
                <w:rFonts w:ascii="平成角ｺﾞｼｯｸ体W5" w:eastAsia="平成角ｺﾞｼｯｸ体W5" w:hAnsi="ＭＳ ゴシック"/>
                <w:sz w:val="24"/>
                <w:szCs w:val="24"/>
              </w:rPr>
            </w:pPr>
            <w:r w:rsidRPr="00F43152">
              <w:rPr>
                <w:rFonts w:ascii="平成角ｺﾞｼｯｸ体W5" w:eastAsia="平成角ｺﾞｼｯｸ体W5" w:hAnsi="ＭＳ ゴシック" w:hint="eastAsia"/>
                <w:sz w:val="24"/>
                <w:szCs w:val="24"/>
              </w:rPr>
              <w:t>18：30～20：45</w:t>
            </w:r>
          </w:p>
        </w:tc>
        <w:tc>
          <w:tcPr>
            <w:tcW w:w="6282" w:type="dxa"/>
            <w:tcBorders>
              <w:right w:val="single" w:sz="4" w:space="0" w:color="auto"/>
            </w:tcBorders>
            <w:shd w:val="clear" w:color="auto" w:fill="auto"/>
            <w:vAlign w:val="center"/>
          </w:tcPr>
          <w:p w:rsidR="005F6742" w:rsidRPr="00F43152" w:rsidRDefault="00733F7D" w:rsidP="009D0D52">
            <w:pPr>
              <w:rPr>
                <w:rFonts w:ascii="平成角ｺﾞｼｯｸ体W5P" w:eastAsia="平成角ｺﾞｼｯｸ体W5P" w:hAnsi="ＭＳ 明朝"/>
                <w:sz w:val="24"/>
                <w:szCs w:val="24"/>
              </w:rPr>
            </w:pPr>
            <w:r>
              <w:rPr>
                <w:rFonts w:ascii="平成角ｺﾞｼｯｸ体W5P" w:eastAsia="平成角ｺﾞｼｯｸ体W5P" w:hAnsi="ＭＳ 明朝" w:hint="eastAsia"/>
                <w:sz w:val="24"/>
                <w:szCs w:val="24"/>
              </w:rPr>
              <w:t>イギリスのビッグソサエティ政策における</w:t>
            </w:r>
            <w:r w:rsidR="002E47C1">
              <w:rPr>
                <w:rFonts w:ascii="平成角ｺﾞｼｯｸ体W5P" w:eastAsia="平成角ｺﾞｼｯｸ体W5P" w:hAnsi="ＭＳ 明朝" w:hint="eastAsia"/>
                <w:sz w:val="24"/>
                <w:szCs w:val="24"/>
              </w:rPr>
              <w:t>ＮＰＯ</w:t>
            </w:r>
            <w:r>
              <w:rPr>
                <w:rFonts w:ascii="平成角ｺﾞｼｯｸ体W5P" w:eastAsia="平成角ｺﾞｼｯｸ体W5P" w:hAnsi="ＭＳ 明朝" w:hint="eastAsia"/>
                <w:sz w:val="24"/>
                <w:szCs w:val="24"/>
              </w:rPr>
              <w:t>の現状</w:t>
            </w:r>
          </w:p>
        </w:tc>
      </w:tr>
      <w:tr w:rsidR="005F6742" w:rsidRPr="00F43152" w:rsidTr="00A67715">
        <w:trPr>
          <w:gridAfter w:val="1"/>
          <w:wAfter w:w="6" w:type="dxa"/>
          <w:trHeight w:val="397"/>
          <w:jc w:val="center"/>
        </w:trPr>
        <w:tc>
          <w:tcPr>
            <w:tcW w:w="2318" w:type="dxa"/>
            <w:gridSpan w:val="2"/>
            <w:tcBorders>
              <w:bottom w:val="single" w:sz="4" w:space="0" w:color="auto"/>
              <w:right w:val="single" w:sz="4" w:space="0" w:color="auto"/>
            </w:tcBorders>
            <w:shd w:val="clear" w:color="auto" w:fill="F2F2F2"/>
            <w:vAlign w:val="center"/>
          </w:tcPr>
          <w:p w:rsidR="005F6742" w:rsidRPr="005F6742" w:rsidRDefault="0003282E" w:rsidP="00733F7D">
            <w:pPr>
              <w:jc w:val="center"/>
              <w:rPr>
                <w:rFonts w:ascii="平成角ｺﾞｼｯｸ体W5" w:eastAsia="平成角ｺﾞｼｯｸ体W5" w:hAnsi="ＭＳ ゴシック"/>
                <w:sz w:val="24"/>
                <w:szCs w:val="24"/>
              </w:rPr>
            </w:pPr>
            <w:r>
              <w:rPr>
                <w:rFonts w:ascii="平成角ｺﾞｼｯｸ体W5" w:eastAsia="平成角ｺﾞｼｯｸ体W5" w:hAnsi="ＭＳ ゴシック" w:hint="eastAsia"/>
                <w:sz w:val="24"/>
                <w:szCs w:val="24"/>
              </w:rPr>
              <w:t>１１</w:t>
            </w:r>
            <w:r w:rsidR="005F6742" w:rsidRPr="005F6742">
              <w:rPr>
                <w:rFonts w:ascii="平成角ｺﾞｼｯｸ体W5" w:eastAsia="平成角ｺﾞｼｯｸ体W5" w:hAnsi="ＭＳ ゴシック" w:hint="eastAsia"/>
                <w:sz w:val="24"/>
                <w:szCs w:val="24"/>
              </w:rPr>
              <w:t>月</w:t>
            </w:r>
            <w:r>
              <w:rPr>
                <w:rFonts w:ascii="平成角ｺﾞｼｯｸ体W5" w:eastAsia="平成角ｺﾞｼｯｸ体W5" w:hAnsi="ＭＳ ゴシック" w:hint="eastAsia"/>
                <w:sz w:val="24"/>
                <w:szCs w:val="24"/>
              </w:rPr>
              <w:t>２２</w:t>
            </w:r>
            <w:r w:rsidR="005F6742" w:rsidRPr="005F6742">
              <w:rPr>
                <w:rFonts w:ascii="平成角ｺﾞｼｯｸ体W5" w:eastAsia="平成角ｺﾞｼｯｸ体W5" w:hAnsi="ＭＳ ゴシック" w:hint="eastAsia"/>
                <w:sz w:val="24"/>
                <w:szCs w:val="24"/>
              </w:rPr>
              <w:t>日</w:t>
            </w:r>
            <w:r w:rsidR="00733F7D">
              <w:rPr>
                <w:rFonts w:ascii="平成角ｺﾞｼｯｸ体W5" w:eastAsia="平成角ｺﾞｼｯｸ体W5" w:hAnsi="ＭＳ ゴシック" w:hint="eastAsia"/>
                <w:sz w:val="24"/>
                <w:szCs w:val="24"/>
              </w:rPr>
              <w:t>（</w:t>
            </w:r>
            <w:r w:rsidR="005F6742" w:rsidRPr="005F6742">
              <w:rPr>
                <w:rFonts w:ascii="平成角ｺﾞｼｯｸ体W5" w:eastAsia="平成角ｺﾞｼｯｸ体W5" w:hAnsi="ＭＳ ゴシック" w:hint="eastAsia"/>
                <w:sz w:val="24"/>
                <w:szCs w:val="24"/>
              </w:rPr>
              <w:t>木</w:t>
            </w:r>
            <w:r w:rsidR="00733F7D">
              <w:rPr>
                <w:rFonts w:ascii="平成角ｺﾞｼｯｸ体W5" w:eastAsia="平成角ｺﾞｼｯｸ体W5" w:hAnsi="ＭＳ ゴシック" w:hint="eastAsia"/>
                <w:sz w:val="24"/>
                <w:szCs w:val="24"/>
              </w:rPr>
              <w:t>）</w:t>
            </w:r>
          </w:p>
        </w:tc>
        <w:tc>
          <w:tcPr>
            <w:tcW w:w="1988" w:type="dxa"/>
            <w:tcBorders>
              <w:left w:val="single" w:sz="4" w:space="0" w:color="auto"/>
              <w:bottom w:val="single" w:sz="4" w:space="0" w:color="auto"/>
            </w:tcBorders>
            <w:shd w:val="clear" w:color="auto" w:fill="F2F2F2"/>
            <w:vAlign w:val="center"/>
          </w:tcPr>
          <w:p w:rsidR="005F6742" w:rsidRPr="00F43152" w:rsidRDefault="005F6742" w:rsidP="00733F7D">
            <w:pPr>
              <w:jc w:val="center"/>
              <w:rPr>
                <w:rFonts w:ascii="平成角ｺﾞｼｯｸ体W5" w:eastAsia="平成角ｺﾞｼｯｸ体W5" w:hAnsi="ＭＳ ゴシック"/>
                <w:sz w:val="24"/>
                <w:szCs w:val="24"/>
              </w:rPr>
            </w:pPr>
            <w:r w:rsidRPr="00F43152">
              <w:rPr>
                <w:rFonts w:ascii="平成角ｺﾞｼｯｸ体W5" w:eastAsia="平成角ｺﾞｼｯｸ体W5" w:hAnsi="ＭＳ ゴシック" w:hint="eastAsia"/>
                <w:sz w:val="24"/>
                <w:szCs w:val="24"/>
              </w:rPr>
              <w:t>18：30～20：45</w:t>
            </w:r>
          </w:p>
        </w:tc>
        <w:tc>
          <w:tcPr>
            <w:tcW w:w="6282" w:type="dxa"/>
            <w:tcBorders>
              <w:bottom w:val="single" w:sz="4" w:space="0" w:color="auto"/>
              <w:right w:val="single" w:sz="4" w:space="0" w:color="auto"/>
            </w:tcBorders>
            <w:shd w:val="clear" w:color="auto" w:fill="F2F2F2"/>
            <w:vAlign w:val="center"/>
          </w:tcPr>
          <w:p w:rsidR="005F6742" w:rsidRPr="00F43152" w:rsidRDefault="00733F7D" w:rsidP="006A7061">
            <w:pPr>
              <w:rPr>
                <w:rFonts w:ascii="平成角ｺﾞｼｯｸ体W5P" w:eastAsia="平成角ｺﾞｼｯｸ体W5P"/>
              </w:rPr>
            </w:pPr>
            <w:r>
              <w:rPr>
                <w:rFonts w:ascii="平成角ｺﾞｼｯｸ体W5P" w:eastAsia="平成角ｺﾞｼｯｸ体W5P" w:hint="eastAsia"/>
                <w:sz w:val="24"/>
                <w:szCs w:val="24"/>
              </w:rPr>
              <w:t>静岡県のサードセクターの特徴とその政策</w:t>
            </w:r>
          </w:p>
        </w:tc>
      </w:tr>
      <w:tr w:rsidR="003C38BD" w:rsidRPr="008B48C1" w:rsidTr="002E47C1">
        <w:trPr>
          <w:gridAfter w:val="1"/>
          <w:wAfter w:w="6" w:type="dxa"/>
          <w:trHeight w:val="397"/>
          <w:jc w:val="center"/>
        </w:trPr>
        <w:tc>
          <w:tcPr>
            <w:tcW w:w="10588" w:type="dxa"/>
            <w:gridSpan w:val="4"/>
            <w:tcBorders>
              <w:bottom w:val="single" w:sz="4" w:space="0" w:color="auto"/>
              <w:right w:val="single" w:sz="4" w:space="0" w:color="auto"/>
            </w:tcBorders>
            <w:shd w:val="clear" w:color="auto" w:fill="BFBFBF"/>
            <w:vAlign w:val="center"/>
          </w:tcPr>
          <w:p w:rsidR="003C38BD" w:rsidRPr="00807797" w:rsidRDefault="003C38BD" w:rsidP="00FC68DE">
            <w:pPr>
              <w:jc w:val="center"/>
              <w:rPr>
                <w:rFonts w:ascii="平成角ｺﾞｼｯｸ体W5" w:eastAsia="平成角ｺﾞｼｯｸ体W5" w:hAnsi="ＭＳ ゴシック"/>
                <w:sz w:val="26"/>
                <w:szCs w:val="26"/>
              </w:rPr>
            </w:pPr>
            <w:r w:rsidRPr="00807797">
              <w:rPr>
                <w:rFonts w:ascii="平成角ｺﾞｼｯｸ体W5" w:eastAsia="平成角ｺﾞｼｯｸ体W5" w:hAnsi="ＭＳ ゴシック" w:hint="eastAsia"/>
                <w:sz w:val="26"/>
                <w:szCs w:val="26"/>
              </w:rPr>
              <w:t>講師紹介</w:t>
            </w:r>
          </w:p>
        </w:tc>
      </w:tr>
      <w:tr w:rsidR="005F6742" w:rsidRPr="002238D3" w:rsidTr="00470A2C">
        <w:trPr>
          <w:gridAfter w:val="1"/>
          <w:wAfter w:w="6" w:type="dxa"/>
          <w:trHeight w:val="1513"/>
          <w:jc w:val="center"/>
        </w:trPr>
        <w:tc>
          <w:tcPr>
            <w:tcW w:w="10588" w:type="dxa"/>
            <w:gridSpan w:val="4"/>
            <w:tcBorders>
              <w:left w:val="single" w:sz="4" w:space="0" w:color="auto"/>
              <w:right w:val="single" w:sz="4" w:space="0" w:color="auto"/>
            </w:tcBorders>
            <w:vAlign w:val="center"/>
          </w:tcPr>
          <w:p w:rsidR="005F6742" w:rsidRDefault="001601D1" w:rsidP="001601D1">
            <w:pPr>
              <w:widowControl/>
              <w:spacing w:beforeLines="20" w:before="72" w:line="280" w:lineRule="exact"/>
              <w:rPr>
                <w:rFonts w:ascii="平成角ｺﾞｼｯｸ体W5" w:eastAsia="平成角ｺﾞｼｯｸ体W5" w:hAnsi="ＭＳ ゴシック"/>
                <w:sz w:val="26"/>
                <w:szCs w:val="26"/>
              </w:rPr>
            </w:pPr>
            <w:r>
              <w:rPr>
                <w:noProof/>
                <w:spacing w:val="-20"/>
                <w:sz w:val="26"/>
                <w:szCs w:val="26"/>
              </w:rPr>
              <w:drawing>
                <wp:anchor distT="0" distB="0" distL="114300" distR="114300" simplePos="0" relativeHeight="251657728" behindDoc="1" locked="0" layoutInCell="1" allowOverlap="1">
                  <wp:simplePos x="0" y="0"/>
                  <wp:positionH relativeFrom="margin">
                    <wp:posOffset>73660</wp:posOffset>
                  </wp:positionH>
                  <wp:positionV relativeFrom="margin">
                    <wp:posOffset>52070</wp:posOffset>
                  </wp:positionV>
                  <wp:extent cx="857250" cy="800100"/>
                  <wp:effectExtent l="0" t="0" r="0" b="0"/>
                  <wp:wrapSquare wrapText="bothSides"/>
                  <wp:docPr id="6" name="図 15" descr="説明: 金川先生顔写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5" descr="説明: 金川先生顔写真"/>
                          <pic:cNvPicPr>
                            <a:picLocks noChangeAspect="1" noChangeArrowheads="1"/>
                          </pic:cNvPicPr>
                        </pic:nvPicPr>
                        <pic:blipFill>
                          <a:blip r:embed="rId9">
                            <a:extLst>
                              <a:ext uri="{28A0092B-C50C-407E-A947-70E740481C1C}">
                                <a14:useLocalDpi xmlns:a14="http://schemas.microsoft.com/office/drawing/2010/main" val="0"/>
                              </a:ext>
                            </a:extLst>
                          </a:blip>
                          <a:srcRect l="-2" r="-1125" b="31706"/>
                          <a:stretch>
                            <a:fillRect/>
                          </a:stretch>
                        </pic:blipFill>
                        <pic:spPr bwMode="auto">
                          <a:xfrm>
                            <a:off x="0" y="0"/>
                            <a:ext cx="857250" cy="800100"/>
                          </a:xfrm>
                          <a:prstGeom prst="rect">
                            <a:avLst/>
                          </a:prstGeom>
                          <a:noFill/>
                        </pic:spPr>
                      </pic:pic>
                    </a:graphicData>
                  </a:graphic>
                  <wp14:sizeRelH relativeFrom="page">
                    <wp14:pctWidth>0</wp14:pctWidth>
                  </wp14:sizeRelH>
                  <wp14:sizeRelV relativeFrom="page">
                    <wp14:pctHeight>0</wp14:pctHeight>
                  </wp14:sizeRelV>
                </wp:anchor>
              </w:drawing>
            </w:r>
            <w:r w:rsidR="005F6742" w:rsidRPr="00007529">
              <w:rPr>
                <w:rFonts w:ascii="平成角ｺﾞｼｯｸ体W5" w:eastAsia="平成角ｺﾞｼｯｸ体W5" w:hAnsi="ＭＳ ゴシック" w:hint="eastAsia"/>
                <w:sz w:val="26"/>
                <w:szCs w:val="26"/>
              </w:rPr>
              <w:t>金川 幸司</w:t>
            </w:r>
            <w:r w:rsidR="005F6742" w:rsidRPr="00007529">
              <w:rPr>
                <w:rFonts w:ascii="平成角ｺﾞｼｯｸ体W5" w:eastAsia="平成角ｺﾞｼｯｸ体W5" w:hAnsi="ＭＳ ゴシック" w:hint="eastAsia"/>
                <w:sz w:val="22"/>
              </w:rPr>
              <w:t>（かながわ こうじ）</w:t>
            </w:r>
            <w:r w:rsidR="00FC68DE">
              <w:rPr>
                <w:rFonts w:ascii="平成角ｺﾞｼｯｸ体W5" w:eastAsia="平成角ｺﾞｼｯｸ体W5" w:hAnsi="ＭＳ ゴシック" w:hint="eastAsia"/>
                <w:sz w:val="22"/>
              </w:rPr>
              <w:t xml:space="preserve">  </w:t>
            </w:r>
            <w:r w:rsidR="005F6742" w:rsidRPr="00007529">
              <w:rPr>
                <w:rFonts w:ascii="平成角ｺﾞｼｯｸ体W5" w:eastAsia="平成角ｺﾞｼｯｸ体W5" w:hAnsi="ＭＳ ゴシック" w:hint="eastAsia"/>
                <w:sz w:val="24"/>
                <w:szCs w:val="24"/>
              </w:rPr>
              <w:t>静岡県立大学経営情報学部教授</w:t>
            </w:r>
          </w:p>
          <w:p w:rsidR="00AF6B00" w:rsidRDefault="00AF6B00" w:rsidP="008910E2">
            <w:pPr>
              <w:widowControl/>
              <w:spacing w:line="280" w:lineRule="exact"/>
              <w:rPr>
                <w:rFonts w:ascii="平成角ｺﾞｼｯｸ体W5" w:eastAsia="平成角ｺﾞｼｯｸ体W5" w:hAnsi="ＭＳ ゴシック"/>
                <w:sz w:val="24"/>
                <w:szCs w:val="24"/>
              </w:rPr>
            </w:pPr>
          </w:p>
          <w:p w:rsidR="00152927" w:rsidRPr="00EF1DEB" w:rsidRDefault="00152927" w:rsidP="008910E2">
            <w:pPr>
              <w:widowControl/>
              <w:spacing w:line="280" w:lineRule="exact"/>
              <w:rPr>
                <w:rFonts w:ascii="平成角ｺﾞｼｯｸ体W5" w:eastAsia="平成角ｺﾞｼｯｸ体W5" w:hAnsi="ＭＳ ゴシック"/>
                <w:sz w:val="24"/>
                <w:szCs w:val="24"/>
              </w:rPr>
            </w:pPr>
            <w:r w:rsidRPr="00EF1DEB">
              <w:rPr>
                <w:rFonts w:ascii="平成角ｺﾞｼｯｸ体W5" w:eastAsia="平成角ｺﾞｼｯｸ体W5" w:hAnsi="ＭＳ ゴシック" w:hint="eastAsia"/>
                <w:sz w:val="24"/>
                <w:szCs w:val="24"/>
              </w:rPr>
              <w:t>早稲田大学法学部卒業後、兵庫県庁で産業</w:t>
            </w:r>
            <w:r w:rsidR="00216A3E" w:rsidRPr="00EF1DEB">
              <w:rPr>
                <w:rFonts w:ascii="平成角ｺﾞｼｯｸ体W5" w:eastAsia="平成角ｺﾞｼｯｸ体W5" w:hAnsi="ＭＳ ゴシック" w:hint="eastAsia"/>
                <w:sz w:val="24"/>
                <w:szCs w:val="24"/>
              </w:rPr>
              <w:t>政策、</w:t>
            </w:r>
            <w:r w:rsidRPr="00EF1DEB">
              <w:rPr>
                <w:rFonts w:ascii="平成角ｺﾞｼｯｸ体W5" w:eastAsia="平成角ｺﾞｼｯｸ体W5" w:hAnsi="ＭＳ ゴシック" w:hint="eastAsia"/>
                <w:sz w:val="24"/>
                <w:szCs w:val="24"/>
              </w:rPr>
              <w:t>農業</w:t>
            </w:r>
            <w:r w:rsidR="00216A3E" w:rsidRPr="00EF1DEB">
              <w:rPr>
                <w:rFonts w:ascii="平成角ｺﾞｼｯｸ体W5" w:eastAsia="平成角ｺﾞｼｯｸ体W5" w:hAnsi="ＭＳ ゴシック" w:hint="eastAsia"/>
                <w:sz w:val="24"/>
                <w:szCs w:val="24"/>
              </w:rPr>
              <w:t>政策等に携わる。</w:t>
            </w:r>
            <w:r w:rsidRPr="00EF1DEB">
              <w:rPr>
                <w:rFonts w:ascii="平成角ｺﾞｼｯｸ体W5" w:eastAsia="平成角ｺﾞｼｯｸ体W5" w:hAnsi="ＭＳ ゴシック" w:hint="eastAsia"/>
                <w:sz w:val="24"/>
                <w:szCs w:val="24"/>
              </w:rPr>
              <w:t>埼玉大学大学院政策科学研究科修士課程修了。博士（政策科学）。</w:t>
            </w:r>
          </w:p>
          <w:p w:rsidR="005F6742" w:rsidRPr="00C867E6" w:rsidRDefault="005F6742" w:rsidP="00AF6B00">
            <w:pPr>
              <w:widowControl/>
              <w:spacing w:line="280" w:lineRule="exact"/>
              <w:rPr>
                <w:rFonts w:ascii="平成角ｺﾞｼｯｸ体W5" w:eastAsia="平成角ｺﾞｼｯｸ体W5" w:hAnsi="ＭＳ ゴシック"/>
                <w:kern w:val="0"/>
                <w:szCs w:val="21"/>
              </w:rPr>
            </w:pPr>
            <w:r w:rsidRPr="00007529">
              <w:rPr>
                <w:rFonts w:ascii="平成角ｺﾞｼｯｸ体W5" w:eastAsia="平成角ｺﾞｼｯｸ体W5" w:hAnsi="ＭＳ ゴシック" w:hint="eastAsia"/>
                <w:spacing w:val="-14"/>
                <w:kern w:val="0"/>
                <w:sz w:val="24"/>
                <w:szCs w:val="24"/>
              </w:rPr>
              <w:t>主要研究テーマ：ＮＰＯ及びソーシャル・</w:t>
            </w:r>
            <w:r w:rsidRPr="00007529">
              <w:rPr>
                <w:rFonts w:ascii="平成角ｺﾞｼｯｸ体W5" w:eastAsia="平成角ｺﾞｼｯｸ体W5" w:hAnsi="ＭＳ ゴシック" w:hint="eastAsia"/>
                <w:spacing w:val="-14"/>
                <w:sz w:val="24"/>
                <w:szCs w:val="24"/>
              </w:rPr>
              <w:t>ビジネス政策、ローカルガバナンス論、住民自治</w:t>
            </w:r>
          </w:p>
        </w:tc>
      </w:tr>
      <w:tr w:rsidR="00733F7D" w:rsidRPr="008B48C1" w:rsidTr="00794781">
        <w:trPr>
          <w:trHeight w:val="397"/>
          <w:jc w:val="center"/>
        </w:trPr>
        <w:tc>
          <w:tcPr>
            <w:tcW w:w="1757" w:type="dxa"/>
            <w:tcBorders>
              <w:right w:val="single" w:sz="4" w:space="0" w:color="auto"/>
            </w:tcBorders>
            <w:shd w:val="clear" w:color="auto" w:fill="BFBFBF"/>
            <w:vAlign w:val="center"/>
          </w:tcPr>
          <w:p w:rsidR="00807797" w:rsidRPr="00807797" w:rsidRDefault="00807797" w:rsidP="00733F7D">
            <w:pPr>
              <w:jc w:val="center"/>
              <w:rPr>
                <w:rFonts w:ascii="平成角ｺﾞｼｯｸ体W5" w:eastAsia="平成角ｺﾞｼｯｸ体W5" w:hAnsi="ＭＳ ゴシック"/>
                <w:sz w:val="26"/>
                <w:szCs w:val="26"/>
              </w:rPr>
            </w:pPr>
            <w:r w:rsidRPr="008B48C1">
              <w:rPr>
                <w:rFonts w:ascii="平成角ｺﾞｼｯｸ体W5" w:eastAsia="平成角ｺﾞｼｯｸ体W5" w:hAnsi="ＭＳ ゴシック" w:hint="eastAsia"/>
                <w:sz w:val="26"/>
                <w:szCs w:val="26"/>
              </w:rPr>
              <w:t>会　場</w:t>
            </w:r>
          </w:p>
        </w:tc>
        <w:tc>
          <w:tcPr>
            <w:tcW w:w="8837" w:type="dxa"/>
            <w:gridSpan w:val="4"/>
            <w:tcBorders>
              <w:left w:val="single" w:sz="4" w:space="0" w:color="auto"/>
              <w:right w:val="single" w:sz="4" w:space="0" w:color="000000"/>
            </w:tcBorders>
            <w:shd w:val="clear" w:color="auto" w:fill="auto"/>
            <w:vAlign w:val="center"/>
          </w:tcPr>
          <w:p w:rsidR="00807797" w:rsidRPr="008B48C1" w:rsidRDefault="00807797" w:rsidP="00733F7D">
            <w:pPr>
              <w:ind w:left="135"/>
              <w:rPr>
                <w:rFonts w:ascii="平成角ｺﾞｼｯｸ体W5" w:eastAsia="平成角ｺﾞｼｯｸ体W5" w:hAnsi="ＭＳ ゴシック"/>
                <w:sz w:val="24"/>
                <w:szCs w:val="24"/>
              </w:rPr>
            </w:pPr>
            <w:r w:rsidRPr="0003282E">
              <w:rPr>
                <w:rFonts w:ascii="平成角ｺﾞｼｯｸ体W5" w:eastAsia="平成角ｺﾞｼｯｸ体W5" w:hAnsi="ＭＳ ゴシック" w:cs="平成角ｺﾞｼｯｸ体W5" w:hint="eastAsia"/>
                <w:kern w:val="0"/>
                <w:sz w:val="24"/>
                <w:szCs w:val="24"/>
              </w:rPr>
              <w:t>Ｂ</w:t>
            </w:r>
            <w:r w:rsidRPr="0003282E">
              <w:rPr>
                <w:rFonts w:ascii="平成角ｺﾞｼｯｸ体W5" w:eastAsia="平成角ｺﾞｼｯｸ体W5" w:hAnsi="ＭＳ ゴシック" w:cs="平成角ｺﾞｼｯｸ体W5"/>
                <w:kern w:val="0"/>
                <w:sz w:val="24"/>
                <w:szCs w:val="24"/>
              </w:rPr>
              <w:t>-nest</w:t>
            </w:r>
            <w:r w:rsidRPr="0003282E">
              <w:rPr>
                <w:rFonts w:ascii="平成角ｺﾞｼｯｸ体W5" w:eastAsia="平成角ｺﾞｼｯｸ体W5" w:hAnsi="ＭＳ ゴシック" w:cs="平成角ｺﾞｼｯｸ体W5" w:hint="eastAsia"/>
                <w:kern w:val="0"/>
                <w:sz w:val="24"/>
                <w:szCs w:val="24"/>
              </w:rPr>
              <w:t>（ビネスト）静岡市産学交流センター　小会議室</w:t>
            </w:r>
            <w:r w:rsidR="0003282E">
              <w:rPr>
                <w:rFonts w:ascii="平成角ｺﾞｼｯｸ体W5" w:eastAsia="平成角ｺﾞｼｯｸ体W5" w:hAnsi="ＭＳ ゴシック" w:cs="平成角ｺﾞｼｯｸ体W5" w:hint="eastAsia"/>
                <w:kern w:val="0"/>
                <w:sz w:val="24"/>
                <w:szCs w:val="24"/>
              </w:rPr>
              <w:t>２</w:t>
            </w:r>
          </w:p>
        </w:tc>
      </w:tr>
      <w:tr w:rsidR="00733F7D" w:rsidRPr="008B48C1" w:rsidTr="00794781">
        <w:trPr>
          <w:trHeight w:val="397"/>
          <w:jc w:val="center"/>
        </w:trPr>
        <w:tc>
          <w:tcPr>
            <w:tcW w:w="1757" w:type="dxa"/>
            <w:tcBorders>
              <w:right w:val="single" w:sz="4" w:space="0" w:color="auto"/>
            </w:tcBorders>
            <w:shd w:val="clear" w:color="auto" w:fill="BFBFBF"/>
            <w:vAlign w:val="center"/>
          </w:tcPr>
          <w:p w:rsidR="00807797" w:rsidRPr="00807797" w:rsidRDefault="00807797" w:rsidP="00733F7D">
            <w:pPr>
              <w:jc w:val="center"/>
              <w:rPr>
                <w:rFonts w:ascii="平成角ｺﾞｼｯｸ体W5" w:eastAsia="平成角ｺﾞｼｯｸ体W5" w:hAnsi="ＭＳ ゴシック"/>
                <w:sz w:val="26"/>
                <w:szCs w:val="26"/>
              </w:rPr>
            </w:pPr>
            <w:r w:rsidRPr="008B48C1">
              <w:rPr>
                <w:rFonts w:ascii="平成角ｺﾞｼｯｸ体W5" w:eastAsia="平成角ｺﾞｼｯｸ体W5" w:hAnsi="ＭＳ ゴシック" w:hint="eastAsia"/>
                <w:sz w:val="26"/>
                <w:szCs w:val="26"/>
              </w:rPr>
              <w:t>受講料</w:t>
            </w:r>
          </w:p>
        </w:tc>
        <w:tc>
          <w:tcPr>
            <w:tcW w:w="8837" w:type="dxa"/>
            <w:gridSpan w:val="4"/>
            <w:tcBorders>
              <w:left w:val="single" w:sz="4" w:space="0" w:color="auto"/>
              <w:right w:val="single" w:sz="4" w:space="0" w:color="000000"/>
            </w:tcBorders>
            <w:shd w:val="clear" w:color="auto" w:fill="auto"/>
            <w:vAlign w:val="center"/>
          </w:tcPr>
          <w:p w:rsidR="00807797" w:rsidRPr="008B48C1" w:rsidRDefault="0003282E" w:rsidP="00007529">
            <w:pPr>
              <w:ind w:firstLineChars="50" w:firstLine="120"/>
              <w:rPr>
                <w:rFonts w:ascii="平成角ｺﾞｼｯｸ体W5" w:eastAsia="平成角ｺﾞｼｯｸ体W5" w:hAnsi="ＭＳ ゴシック"/>
                <w:sz w:val="24"/>
                <w:szCs w:val="24"/>
              </w:rPr>
            </w:pPr>
            <w:r>
              <w:rPr>
                <w:rFonts w:ascii="平成角ｺﾞｼｯｸ体W5" w:eastAsia="平成角ｺﾞｼｯｸ体W5" w:hAnsi="ＭＳ ゴシック" w:hint="eastAsia"/>
                <w:sz w:val="24"/>
                <w:szCs w:val="24"/>
              </w:rPr>
              <w:t>8</w:t>
            </w:r>
            <w:r w:rsidR="00807797">
              <w:rPr>
                <w:rFonts w:ascii="平成角ｺﾞｼｯｸ体W5" w:eastAsia="平成角ｺﾞｼｯｸ体W5" w:hAnsi="ＭＳ ゴシック" w:hint="eastAsia"/>
                <w:sz w:val="24"/>
                <w:szCs w:val="24"/>
              </w:rPr>
              <w:t>,8</w:t>
            </w:r>
            <w:r>
              <w:rPr>
                <w:rFonts w:ascii="平成角ｺﾞｼｯｸ体W5" w:eastAsia="平成角ｺﾞｼｯｸ体W5" w:hAnsi="ＭＳ ゴシック" w:hint="eastAsia"/>
                <w:sz w:val="24"/>
                <w:szCs w:val="24"/>
              </w:rPr>
              <w:t>8</w:t>
            </w:r>
            <w:r w:rsidR="00807797">
              <w:rPr>
                <w:rFonts w:ascii="平成角ｺﾞｼｯｸ体W5" w:eastAsia="平成角ｺﾞｼｯｸ体W5" w:hAnsi="ＭＳ ゴシック" w:hint="eastAsia"/>
                <w:sz w:val="24"/>
                <w:szCs w:val="24"/>
              </w:rPr>
              <w:t>0</w:t>
            </w:r>
            <w:r w:rsidR="00807797" w:rsidRPr="008B48C1">
              <w:rPr>
                <w:rFonts w:ascii="平成角ｺﾞｼｯｸ体W5" w:eastAsia="平成角ｺﾞｼｯｸ体W5" w:hAnsi="ＭＳ ゴシック" w:hint="eastAsia"/>
                <w:sz w:val="24"/>
                <w:szCs w:val="24"/>
              </w:rPr>
              <w:t>円（</w:t>
            </w:r>
            <w:r w:rsidR="00807797">
              <w:rPr>
                <w:rFonts w:ascii="平成角ｺﾞｼｯｸ体W5" w:eastAsia="平成角ｺﾞｼｯｸ体W5" w:hAnsi="ＭＳ ゴシック" w:hint="eastAsia"/>
                <w:sz w:val="24"/>
                <w:szCs w:val="24"/>
              </w:rPr>
              <w:t>１</w:t>
            </w:r>
            <w:r w:rsidR="00807797" w:rsidRPr="008B48C1">
              <w:rPr>
                <w:rFonts w:ascii="平成角ｺﾞｼｯｸ体W5" w:eastAsia="平成角ｺﾞｼｯｸ体W5" w:hAnsi="ＭＳ ゴシック" w:hint="eastAsia"/>
                <w:sz w:val="24"/>
                <w:szCs w:val="24"/>
              </w:rPr>
              <w:t>講座</w:t>
            </w:r>
            <w:r>
              <w:rPr>
                <w:rFonts w:ascii="平成角ｺﾞｼｯｸ体W5" w:eastAsia="平成角ｺﾞｼｯｸ体W5" w:hAnsi="ＭＳ ゴシック" w:hint="eastAsia"/>
                <w:sz w:val="24"/>
                <w:szCs w:val="24"/>
              </w:rPr>
              <w:t>３</w:t>
            </w:r>
            <w:r w:rsidR="00807797" w:rsidRPr="008B48C1">
              <w:rPr>
                <w:rFonts w:ascii="平成角ｺﾞｼｯｸ体W5" w:eastAsia="平成角ｺﾞｼｯｸ体W5" w:hAnsi="ＭＳ ゴシック" w:hint="eastAsia"/>
                <w:sz w:val="24"/>
                <w:szCs w:val="24"/>
              </w:rPr>
              <w:t>日間</w:t>
            </w:r>
            <w:r>
              <w:rPr>
                <w:rFonts w:ascii="平成角ｺﾞｼｯｸ体W5" w:eastAsia="平成角ｺﾞｼｯｸ体W5" w:hAnsi="ＭＳ ゴシック" w:hint="eastAsia"/>
                <w:sz w:val="24"/>
                <w:szCs w:val="24"/>
              </w:rPr>
              <w:t>３</w:t>
            </w:r>
            <w:r w:rsidR="00807797" w:rsidRPr="008B48C1">
              <w:rPr>
                <w:rFonts w:ascii="平成角ｺﾞｼｯｸ体W5" w:eastAsia="平成角ｺﾞｼｯｸ体W5" w:hAnsi="ＭＳ ゴシック" w:hint="eastAsia"/>
                <w:sz w:val="24"/>
                <w:szCs w:val="24"/>
              </w:rPr>
              <w:t>講義分）</w:t>
            </w:r>
          </w:p>
        </w:tc>
      </w:tr>
      <w:tr w:rsidR="00733F7D" w:rsidRPr="008B48C1" w:rsidTr="00794781">
        <w:trPr>
          <w:trHeight w:val="720"/>
          <w:jc w:val="center"/>
        </w:trPr>
        <w:tc>
          <w:tcPr>
            <w:tcW w:w="1757" w:type="dxa"/>
            <w:tcBorders>
              <w:right w:val="single" w:sz="4" w:space="0" w:color="auto"/>
            </w:tcBorders>
            <w:shd w:val="clear" w:color="auto" w:fill="BFBFBF"/>
            <w:vAlign w:val="center"/>
          </w:tcPr>
          <w:p w:rsidR="00807797" w:rsidRPr="008B48C1" w:rsidRDefault="00807797" w:rsidP="00733F7D">
            <w:pPr>
              <w:jc w:val="center"/>
              <w:rPr>
                <w:rFonts w:ascii="平成角ｺﾞｼｯｸ体W5" w:eastAsia="平成角ｺﾞｼｯｸ体W5" w:hAnsi="ＭＳ ゴシック"/>
                <w:sz w:val="26"/>
                <w:szCs w:val="26"/>
              </w:rPr>
            </w:pPr>
            <w:r w:rsidRPr="008B48C1">
              <w:rPr>
                <w:rFonts w:ascii="平成角ｺﾞｼｯｸ体W5" w:eastAsia="平成角ｺﾞｼｯｸ体W5" w:hAnsi="ＭＳ ゴシック" w:hint="eastAsia"/>
                <w:sz w:val="26"/>
                <w:szCs w:val="26"/>
              </w:rPr>
              <w:t>申込締切</w:t>
            </w:r>
          </w:p>
          <w:p w:rsidR="00807797" w:rsidRPr="008B48C1" w:rsidRDefault="00807797" w:rsidP="00733F7D">
            <w:pPr>
              <w:jc w:val="center"/>
              <w:rPr>
                <w:rFonts w:ascii="平成角ｺﾞｼｯｸ体W5" w:eastAsia="平成角ｺﾞｼｯｸ体W5" w:hAnsi="ＭＳ ゴシック"/>
                <w:sz w:val="20"/>
                <w:szCs w:val="20"/>
              </w:rPr>
            </w:pPr>
          </w:p>
        </w:tc>
        <w:tc>
          <w:tcPr>
            <w:tcW w:w="8837" w:type="dxa"/>
            <w:gridSpan w:val="4"/>
            <w:tcBorders>
              <w:left w:val="single" w:sz="4" w:space="0" w:color="auto"/>
            </w:tcBorders>
            <w:shd w:val="clear" w:color="auto" w:fill="auto"/>
            <w:vAlign w:val="center"/>
          </w:tcPr>
          <w:p w:rsidR="00807797" w:rsidRPr="008B48C1" w:rsidRDefault="00807797" w:rsidP="00733F7D">
            <w:pPr>
              <w:ind w:firstLineChars="50" w:firstLine="120"/>
              <w:rPr>
                <w:rFonts w:ascii="平成角ｺﾞｼｯｸ体W5" w:eastAsia="平成角ｺﾞｼｯｸ体W5" w:hAnsi="ＭＳ ゴシック"/>
                <w:sz w:val="24"/>
                <w:szCs w:val="24"/>
              </w:rPr>
            </w:pPr>
            <w:r w:rsidRPr="008B48C1">
              <w:rPr>
                <w:rFonts w:ascii="平成角ｺﾞｼｯｸ体W5" w:eastAsia="平成角ｺﾞｼｯｸ体W5" w:hAnsi="ＭＳ ゴシック" w:hint="eastAsia"/>
                <w:sz w:val="24"/>
                <w:szCs w:val="24"/>
              </w:rPr>
              <w:t>平成</w:t>
            </w:r>
            <w:r w:rsidR="0003282E">
              <w:rPr>
                <w:rFonts w:ascii="平成角ｺﾞｼｯｸ体W5" w:eastAsia="平成角ｺﾞｼｯｸ体W5" w:hAnsi="ＭＳ ゴシック" w:hint="eastAsia"/>
                <w:sz w:val="24"/>
                <w:szCs w:val="24"/>
              </w:rPr>
              <w:t>２４</w:t>
            </w:r>
            <w:r w:rsidRPr="008B48C1">
              <w:rPr>
                <w:rFonts w:ascii="平成角ｺﾞｼｯｸ体W5" w:eastAsia="平成角ｺﾞｼｯｸ体W5" w:hAnsi="ＭＳ ゴシック" w:hint="eastAsia"/>
                <w:sz w:val="24"/>
                <w:szCs w:val="24"/>
              </w:rPr>
              <w:t>年</w:t>
            </w:r>
            <w:r w:rsidR="00423C86">
              <w:rPr>
                <w:rFonts w:ascii="平成角ｺﾞｼｯｸ体W5" w:eastAsia="平成角ｺﾞｼｯｸ体W5" w:hAnsi="ＭＳ ゴシック" w:hint="eastAsia"/>
                <w:sz w:val="24"/>
                <w:szCs w:val="24"/>
              </w:rPr>
              <w:t>１０</w:t>
            </w:r>
            <w:r>
              <w:rPr>
                <w:rFonts w:ascii="平成角ｺﾞｼｯｸ体W5" w:eastAsia="平成角ｺﾞｼｯｸ体W5" w:hAnsi="ＭＳ ゴシック" w:hint="eastAsia"/>
                <w:sz w:val="24"/>
                <w:szCs w:val="24"/>
              </w:rPr>
              <w:t>月</w:t>
            </w:r>
            <w:r w:rsidR="00E249D7">
              <w:rPr>
                <w:rFonts w:ascii="平成角ｺﾞｼｯｸ体W5" w:eastAsia="平成角ｺﾞｼｯｸ体W5" w:hAnsi="ＭＳ ゴシック" w:hint="eastAsia"/>
                <w:sz w:val="24"/>
                <w:szCs w:val="24"/>
              </w:rPr>
              <w:t>２５</w:t>
            </w:r>
            <w:r w:rsidRPr="008B48C1">
              <w:rPr>
                <w:rFonts w:ascii="平成角ｺﾞｼｯｸ体W5" w:eastAsia="平成角ｺﾞｼｯｸ体W5" w:hAnsi="ＭＳ ゴシック" w:hint="eastAsia"/>
                <w:sz w:val="24"/>
                <w:szCs w:val="24"/>
              </w:rPr>
              <w:t>日</w:t>
            </w:r>
            <w:r>
              <w:rPr>
                <w:rFonts w:ascii="平成角ｺﾞｼｯｸ体W5" w:eastAsia="平成角ｺﾞｼｯｸ体W5" w:hAnsi="ＭＳ ゴシック" w:hint="eastAsia"/>
                <w:sz w:val="24"/>
                <w:szCs w:val="24"/>
              </w:rPr>
              <w:t>（</w:t>
            </w:r>
            <w:r w:rsidR="00E249D7">
              <w:rPr>
                <w:rFonts w:ascii="平成角ｺﾞｼｯｸ体W5" w:eastAsia="平成角ｺﾞｼｯｸ体W5" w:hAnsi="ＭＳ ゴシック" w:hint="eastAsia"/>
                <w:sz w:val="24"/>
                <w:szCs w:val="24"/>
              </w:rPr>
              <w:t>木</w:t>
            </w:r>
            <w:r>
              <w:rPr>
                <w:rFonts w:ascii="平成角ｺﾞｼｯｸ体W5" w:eastAsia="平成角ｺﾞｼｯｸ体W5" w:hAnsi="ＭＳ ゴシック" w:hint="eastAsia"/>
                <w:sz w:val="24"/>
                <w:szCs w:val="24"/>
              </w:rPr>
              <w:t>）</w:t>
            </w:r>
            <w:r w:rsidR="00423C86" w:rsidRPr="00FC68DE">
              <w:rPr>
                <w:rFonts w:ascii="平成角ｺﾞｼｯｸ体W5" w:eastAsia="平成角ｺﾞｼｯｸ体W5" w:hAnsi="ＭＳ ゴシック"/>
                <w:szCs w:val="21"/>
              </w:rPr>
              <w:t>講座申込は定員になり次第締め切らせていただきます。</w:t>
            </w:r>
          </w:p>
          <w:p w:rsidR="00807797" w:rsidRPr="00FC68DE" w:rsidRDefault="00807797" w:rsidP="00733F7D">
            <w:pPr>
              <w:ind w:left="195"/>
              <w:rPr>
                <w:rFonts w:ascii="平成角ｺﾞｼｯｸ体W5" w:eastAsia="平成角ｺﾞｼｯｸ体W5" w:hAnsi="ＭＳ ゴシック"/>
                <w:szCs w:val="21"/>
              </w:rPr>
            </w:pPr>
            <w:r w:rsidRPr="00FC68DE">
              <w:rPr>
                <w:rFonts w:ascii="平成角ｺﾞｼｯｸ体W5" w:eastAsia="平成角ｺﾞｼｯｸ体W5" w:hAnsi="ＭＳ ゴシック" w:hint="eastAsia"/>
                <w:szCs w:val="21"/>
              </w:rPr>
              <w:t>定員に余裕がある場合は</w:t>
            </w:r>
            <w:r w:rsidR="00733F7D" w:rsidRPr="00FC68DE">
              <w:rPr>
                <w:rFonts w:ascii="平成角ｺﾞｼｯｸ体W5" w:eastAsia="平成角ｺﾞｼｯｸ体W5" w:hAnsi="ＭＳ ゴシック" w:hint="eastAsia"/>
                <w:szCs w:val="21"/>
              </w:rPr>
              <w:t>締切日を延長することがあり</w:t>
            </w:r>
            <w:r w:rsidR="00E249D7" w:rsidRPr="00FC68DE">
              <w:rPr>
                <w:rFonts w:ascii="平成角ｺﾞｼｯｸ体W5" w:eastAsia="平成角ｺﾞｼｯｸ体W5" w:hAnsi="ＭＳ ゴシック" w:hint="eastAsia"/>
                <w:szCs w:val="21"/>
              </w:rPr>
              <w:t>ますので</w:t>
            </w:r>
            <w:r w:rsidRPr="00FC68DE">
              <w:rPr>
                <w:rFonts w:ascii="平成角ｺﾞｼｯｸ体W5" w:eastAsia="平成角ｺﾞｼｯｸ体W5" w:hAnsi="ＭＳ ゴシック" w:hint="eastAsia"/>
                <w:szCs w:val="21"/>
              </w:rPr>
              <w:t>お問い合わせください</w:t>
            </w:r>
            <w:r w:rsidR="00E249D7" w:rsidRPr="00FC68DE">
              <w:rPr>
                <w:rFonts w:ascii="平成角ｺﾞｼｯｸ体W5" w:eastAsia="平成角ｺﾞｼｯｸ体W5" w:hAnsi="ＭＳ ゴシック" w:hint="eastAsia"/>
                <w:szCs w:val="21"/>
              </w:rPr>
              <w:t>。</w:t>
            </w:r>
          </w:p>
        </w:tc>
      </w:tr>
      <w:tr w:rsidR="00733F7D" w:rsidRPr="008B48C1" w:rsidTr="00794781">
        <w:trPr>
          <w:trHeight w:val="720"/>
          <w:jc w:val="center"/>
        </w:trPr>
        <w:tc>
          <w:tcPr>
            <w:tcW w:w="1757" w:type="dxa"/>
            <w:tcBorders>
              <w:right w:val="single" w:sz="4" w:space="0" w:color="auto"/>
            </w:tcBorders>
            <w:shd w:val="clear" w:color="auto" w:fill="BFBFBF"/>
            <w:vAlign w:val="center"/>
          </w:tcPr>
          <w:p w:rsidR="00807797" w:rsidRPr="008B48C1" w:rsidRDefault="00807797" w:rsidP="00733F7D">
            <w:pPr>
              <w:jc w:val="center"/>
              <w:rPr>
                <w:rFonts w:ascii="平成角ｺﾞｼｯｸ体W5" w:eastAsia="平成角ｺﾞｼｯｸ体W5" w:hAnsi="ＭＳ ゴシック"/>
                <w:sz w:val="26"/>
                <w:szCs w:val="26"/>
              </w:rPr>
            </w:pPr>
            <w:r w:rsidRPr="008B48C1">
              <w:rPr>
                <w:rFonts w:ascii="平成角ｺﾞｼｯｸ体W5" w:eastAsia="平成角ｺﾞｼｯｸ体W5" w:hAnsi="ＭＳ ゴシック" w:hint="eastAsia"/>
                <w:sz w:val="26"/>
                <w:szCs w:val="26"/>
              </w:rPr>
              <w:t>お問合せ</w:t>
            </w:r>
          </w:p>
          <w:p w:rsidR="00807797" w:rsidRPr="00807797" w:rsidRDefault="00807797" w:rsidP="00733F7D">
            <w:pPr>
              <w:jc w:val="center"/>
              <w:rPr>
                <w:rFonts w:ascii="平成角ｺﾞｼｯｸ体W5" w:eastAsia="平成角ｺﾞｼｯｸ体W5" w:hAnsi="ＭＳ ゴシック"/>
                <w:sz w:val="26"/>
                <w:szCs w:val="26"/>
              </w:rPr>
            </w:pPr>
            <w:r>
              <w:rPr>
                <w:rFonts w:ascii="平成角ｺﾞｼｯｸ体W5" w:eastAsia="平成角ｺﾞｼｯｸ体W5" w:hAnsi="ＭＳ ゴシック" w:hint="eastAsia"/>
                <w:sz w:val="26"/>
                <w:szCs w:val="26"/>
              </w:rPr>
              <w:t>お申込み</w:t>
            </w:r>
          </w:p>
        </w:tc>
        <w:tc>
          <w:tcPr>
            <w:tcW w:w="8837" w:type="dxa"/>
            <w:gridSpan w:val="4"/>
            <w:tcBorders>
              <w:left w:val="single" w:sz="4" w:space="0" w:color="auto"/>
            </w:tcBorders>
            <w:shd w:val="clear" w:color="auto" w:fill="auto"/>
            <w:vAlign w:val="center"/>
          </w:tcPr>
          <w:p w:rsidR="00807797" w:rsidRPr="008B48C1" w:rsidRDefault="00807797" w:rsidP="00733F7D">
            <w:pPr>
              <w:ind w:firstLineChars="50" w:firstLine="120"/>
              <w:rPr>
                <w:rFonts w:ascii="平成角ｺﾞｼｯｸ体W5" w:eastAsia="平成角ｺﾞｼｯｸ体W5" w:hAnsi="ＭＳ ゴシック"/>
                <w:sz w:val="24"/>
                <w:szCs w:val="24"/>
              </w:rPr>
            </w:pPr>
            <w:r w:rsidRPr="008B48C1">
              <w:rPr>
                <w:rFonts w:ascii="平成角ｺﾞｼｯｸ体W5" w:eastAsia="平成角ｺﾞｼｯｸ体W5" w:hAnsi="ＭＳ ゴシック" w:hint="eastAsia"/>
                <w:sz w:val="24"/>
                <w:szCs w:val="24"/>
              </w:rPr>
              <w:t>地域経営研究センターまで。ホームページから申込書をダウンロードできます。</w:t>
            </w:r>
          </w:p>
          <w:p w:rsidR="00807797" w:rsidRPr="008B48C1" w:rsidRDefault="00807797" w:rsidP="00733F7D">
            <w:pPr>
              <w:ind w:left="135"/>
              <w:rPr>
                <w:rFonts w:ascii="平成角ｺﾞｼｯｸ体W5" w:eastAsia="平成角ｺﾞｼｯｸ体W5" w:hAnsi="ＭＳ ゴシック"/>
                <w:sz w:val="24"/>
                <w:szCs w:val="24"/>
              </w:rPr>
            </w:pPr>
            <w:r w:rsidRPr="008B48C1">
              <w:rPr>
                <w:rFonts w:ascii="平成角ｺﾞｼｯｸ体W5" w:eastAsia="平成角ｺﾞｼｯｸ体W5" w:hAnsi="ＭＳ ゴシック" w:hint="eastAsia"/>
                <w:sz w:val="24"/>
                <w:szCs w:val="24"/>
              </w:rPr>
              <w:t>本紙裏の受講申込書もご利用可能です。</w:t>
            </w:r>
          </w:p>
        </w:tc>
      </w:tr>
    </w:tbl>
    <w:p w:rsidR="002A1740" w:rsidRPr="002A1740" w:rsidRDefault="001601D1" w:rsidP="001601D1">
      <w:pPr>
        <w:spacing w:beforeLines="30" w:before="108" w:line="400" w:lineRule="exact"/>
        <w:jc w:val="center"/>
        <w:rPr>
          <w:rFonts w:ascii="平成角ｺﾞｼｯｸ体W5" w:eastAsia="平成角ｺﾞｼｯｸ体W5" w:hAnsi="ＭＳ ゴシック"/>
          <w:b/>
          <w:sz w:val="32"/>
          <w:szCs w:val="32"/>
        </w:rPr>
      </w:pPr>
      <w:r>
        <w:rPr>
          <w:noProof/>
        </w:rPr>
        <w:drawing>
          <wp:anchor distT="0" distB="0" distL="114300" distR="114300" simplePos="0" relativeHeight="251656704" behindDoc="0" locked="0" layoutInCell="1" allowOverlap="1">
            <wp:simplePos x="0" y="0"/>
            <wp:positionH relativeFrom="margin">
              <wp:posOffset>5695950</wp:posOffset>
            </wp:positionH>
            <wp:positionV relativeFrom="margin">
              <wp:posOffset>8595995</wp:posOffset>
            </wp:positionV>
            <wp:extent cx="646430" cy="646430"/>
            <wp:effectExtent l="0" t="0" r="1270" b="1270"/>
            <wp:wrapSquare wrapText="bothSides"/>
            <wp:docPr id="5"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6430" cy="646430"/>
                    </a:xfrm>
                    <a:prstGeom prst="rect">
                      <a:avLst/>
                    </a:prstGeom>
                    <a:noFill/>
                  </pic:spPr>
                </pic:pic>
              </a:graphicData>
            </a:graphic>
            <wp14:sizeRelH relativeFrom="page">
              <wp14:pctWidth>0</wp14:pctWidth>
            </wp14:sizeRelH>
            <wp14:sizeRelV relativeFrom="page">
              <wp14:pctHeight>0</wp14:pctHeight>
            </wp14:sizeRelV>
          </wp:anchor>
        </w:drawing>
      </w:r>
      <w:r w:rsidR="00B26655">
        <w:rPr>
          <w:rFonts w:ascii="平成角ｺﾞｼｯｸ体W5" w:eastAsia="平成角ｺﾞｼｯｸ体W5" w:hAnsi="ＭＳ ゴシック" w:hint="eastAsia"/>
          <w:b/>
          <w:sz w:val="32"/>
          <w:szCs w:val="32"/>
        </w:rPr>
        <w:t xml:space="preserve">   </w:t>
      </w:r>
      <w:r w:rsidR="002A1740" w:rsidRPr="002A1740">
        <w:rPr>
          <w:rFonts w:ascii="平成角ｺﾞｼｯｸ体W5" w:eastAsia="平成角ｺﾞｼｯｸ体W5" w:hAnsi="ＭＳ ゴシック" w:hint="eastAsia"/>
          <w:b/>
          <w:sz w:val="32"/>
          <w:szCs w:val="32"/>
        </w:rPr>
        <w:t>静岡県立大学地域経営研究センター</w:t>
      </w:r>
    </w:p>
    <w:p w:rsidR="002A1740" w:rsidRPr="002A1740" w:rsidRDefault="00B26655" w:rsidP="00470A2C">
      <w:pPr>
        <w:jc w:val="center"/>
        <w:rPr>
          <w:rFonts w:ascii="平成角ｺﾞｼｯｸ体W5" w:eastAsia="平成角ｺﾞｼｯｸ体W5" w:hAnsi="ＭＳ ゴシック"/>
          <w:sz w:val="24"/>
          <w:szCs w:val="24"/>
        </w:rPr>
      </w:pPr>
      <w:r>
        <w:rPr>
          <w:rFonts w:ascii="平成角ｺﾞｼｯｸ体W5" w:eastAsia="平成角ｺﾞｼｯｸ体W5" w:hAnsi="ＭＳ ゴシック" w:hint="eastAsia"/>
          <w:sz w:val="24"/>
          <w:szCs w:val="24"/>
        </w:rPr>
        <w:t xml:space="preserve">  </w:t>
      </w:r>
      <w:r w:rsidR="002A1740" w:rsidRPr="002A1740">
        <w:rPr>
          <w:rFonts w:ascii="平成角ｺﾞｼｯｸ体W5" w:eastAsia="平成角ｺﾞｼｯｸ体W5" w:hAnsi="ＭＳ ゴシック" w:hint="eastAsia"/>
          <w:sz w:val="24"/>
          <w:szCs w:val="24"/>
        </w:rPr>
        <w:t>住所： 〒422-8526　静岡市駿河区谷田52-1</w:t>
      </w:r>
    </w:p>
    <w:p w:rsidR="002A1740" w:rsidRPr="002A1740" w:rsidRDefault="00B448A2" w:rsidP="00470A2C">
      <w:pPr>
        <w:jc w:val="center"/>
        <w:rPr>
          <w:rFonts w:ascii="平成角ｺﾞｼｯｸ体W5" w:eastAsia="平成角ｺﾞｼｯｸ体W5" w:hAnsi="ＭＳ ゴシック"/>
          <w:sz w:val="24"/>
          <w:szCs w:val="24"/>
        </w:rPr>
      </w:pPr>
      <w:r>
        <w:rPr>
          <w:rFonts w:ascii="平成角ｺﾞｼｯｸ体W5" w:eastAsia="平成角ｺﾞｼｯｸ体W5" w:hAnsi="ＭＳ ゴシック" w:hint="eastAsia"/>
          <w:sz w:val="24"/>
          <w:szCs w:val="24"/>
        </w:rPr>
        <w:t xml:space="preserve">　　</w:t>
      </w:r>
      <w:r w:rsidR="002A1740" w:rsidRPr="002A1740">
        <w:rPr>
          <w:rFonts w:ascii="平成角ｺﾞｼｯｸ体W5" w:eastAsia="平成角ｺﾞｼｯｸ体W5" w:hAnsi="ＭＳ ゴシック" w:hint="eastAsia"/>
          <w:sz w:val="24"/>
          <w:szCs w:val="24"/>
        </w:rPr>
        <w:t>TEL：054-264-5400　FAX：054-264-5402 /</w:t>
      </w:r>
      <w:r w:rsidR="002A1740" w:rsidRPr="000F5323">
        <w:rPr>
          <w:rFonts w:ascii="平成角ｺﾞｼｯｸ体W5" w:eastAsia="平成角ｺﾞｼｯｸ体W5" w:hAnsi="ＭＳ ゴシック" w:hint="eastAsia"/>
          <w:kern w:val="12"/>
          <w:sz w:val="24"/>
          <w:szCs w:val="24"/>
        </w:rPr>
        <w:t xml:space="preserve"> E-mail：crms@u-shizuoka-ken.ac.jp</w:t>
      </w:r>
    </w:p>
    <w:p w:rsidR="002A1740" w:rsidRPr="002A1740" w:rsidRDefault="00B26655" w:rsidP="00470A2C">
      <w:pPr>
        <w:jc w:val="center"/>
        <w:rPr>
          <w:rFonts w:ascii="平成角ｺﾞｼｯｸ体W5" w:eastAsia="平成角ｺﾞｼｯｸ体W5" w:hAnsi="ＭＳ ゴシック"/>
          <w:sz w:val="24"/>
          <w:szCs w:val="24"/>
        </w:rPr>
      </w:pPr>
      <w:r>
        <w:rPr>
          <w:rFonts w:ascii="平成角ｺﾞｼｯｸ体W5" w:eastAsia="平成角ｺﾞｼｯｸ体W5" w:hAnsi="ＭＳ ゴシック" w:hint="eastAsia"/>
          <w:sz w:val="24"/>
          <w:szCs w:val="24"/>
        </w:rPr>
        <w:t xml:space="preserve">  </w:t>
      </w:r>
      <w:r w:rsidR="002A1740" w:rsidRPr="002A1740">
        <w:rPr>
          <w:rFonts w:ascii="平成角ｺﾞｼｯｸ体W5" w:eastAsia="平成角ｺﾞｼｯｸ体W5" w:hAnsi="ＭＳ ゴシック" w:hint="eastAsia"/>
          <w:sz w:val="24"/>
          <w:szCs w:val="24"/>
        </w:rPr>
        <w:t>ホームページ⇒http://crms.u-shizuoka-ken.ac.jp/</w:t>
      </w:r>
    </w:p>
    <w:p w:rsidR="00FC68DE" w:rsidRPr="00470A2C" w:rsidRDefault="002A1740" w:rsidP="001601D1">
      <w:pPr>
        <w:spacing w:beforeLines="30" w:before="108"/>
        <w:ind w:leftChars="-100" w:left="-210" w:rightChars="-100" w:right="-210"/>
        <w:jc w:val="center"/>
        <w:rPr>
          <w:rFonts w:ascii="平成角ｺﾞｼｯｸ体W5" w:eastAsia="平成角ｺﾞｼｯｸ体W5" w:hAnsi="ＭＳ ゴシック"/>
          <w:i/>
          <w:sz w:val="26"/>
          <w:szCs w:val="26"/>
        </w:rPr>
      </w:pPr>
      <w:r w:rsidRPr="00FC68DE">
        <w:rPr>
          <w:rFonts w:ascii="平成角ｺﾞｼｯｸ体W5" w:eastAsia="平成角ｺﾞｼｯｸ体W5" w:hAnsi="ＭＳ ゴシック" w:hint="eastAsia"/>
          <w:i/>
          <w:sz w:val="26"/>
          <w:szCs w:val="26"/>
        </w:rPr>
        <w:t>社会人学習講座の最新情報・詳細は地域経営研究センターホームページをご覧</w:t>
      </w:r>
      <w:r w:rsidR="005F6742" w:rsidRPr="00FC68DE">
        <w:rPr>
          <w:rFonts w:ascii="平成角ｺﾞｼｯｸ体W5" w:eastAsia="平成角ｺﾞｼｯｸ体W5" w:hAnsi="ＭＳ ゴシック" w:hint="eastAsia"/>
          <w:i/>
          <w:sz w:val="26"/>
          <w:szCs w:val="26"/>
        </w:rPr>
        <w:t>くだ</w:t>
      </w:r>
      <w:r w:rsidRPr="00FC68DE">
        <w:rPr>
          <w:rFonts w:ascii="平成角ｺﾞｼｯｸ体W5" w:eastAsia="平成角ｺﾞｼｯｸ体W5" w:hAnsi="ＭＳ ゴシック" w:hint="eastAsia"/>
          <w:i/>
          <w:sz w:val="26"/>
          <w:szCs w:val="26"/>
        </w:rPr>
        <w:t>さい</w:t>
      </w:r>
      <w:bookmarkStart w:id="0" w:name="_GoBack"/>
      <w:bookmarkEnd w:id="0"/>
    </w:p>
    <w:p w:rsidR="00E2083E" w:rsidRPr="00E2083E" w:rsidRDefault="00E2083E" w:rsidP="00E2083E">
      <w:pPr>
        <w:spacing w:line="0" w:lineRule="atLeast"/>
        <w:jc w:val="left"/>
        <w:rPr>
          <w:rFonts w:ascii="ＭＳ Ｐ明朝" w:eastAsia="ＭＳ Ｐ明朝" w:hAnsi="ＭＳ Ｐ明朝"/>
          <w:sz w:val="22"/>
        </w:rPr>
      </w:pPr>
      <w:r w:rsidRPr="00E2083E">
        <w:rPr>
          <w:rFonts w:ascii="ＭＳ Ｐ明朝" w:eastAsia="ＭＳ Ｐ明朝" w:hAnsi="ＭＳ Ｐ明朝" w:hint="eastAsia"/>
          <w:sz w:val="22"/>
        </w:rPr>
        <w:lastRenderedPageBreak/>
        <w:t>地域経営研究センター　社会人学習講座　事務局　宛</w:t>
      </w:r>
    </w:p>
    <w:p w:rsidR="00E2083E" w:rsidRPr="00E2083E" w:rsidRDefault="00E2083E" w:rsidP="00E2083E">
      <w:pPr>
        <w:spacing w:line="0" w:lineRule="atLeast"/>
        <w:jc w:val="center"/>
        <w:rPr>
          <w:rFonts w:ascii="ＭＳ Ｐ明朝" w:eastAsia="ＭＳ Ｐ明朝" w:hAnsi="ＭＳ Ｐ明朝"/>
          <w:sz w:val="22"/>
        </w:rPr>
      </w:pPr>
    </w:p>
    <w:p w:rsidR="00E2083E" w:rsidRPr="00E2083E" w:rsidRDefault="00E2083E" w:rsidP="00E2083E">
      <w:pPr>
        <w:spacing w:line="0" w:lineRule="atLeast"/>
        <w:jc w:val="center"/>
        <w:rPr>
          <w:rFonts w:ascii="ＭＳ Ｐ明朝" w:eastAsia="ＭＳ Ｐ明朝" w:hAnsi="ＭＳ Ｐ明朝"/>
          <w:sz w:val="22"/>
        </w:rPr>
      </w:pPr>
      <w:r w:rsidRPr="00E2083E">
        <w:rPr>
          <w:rFonts w:ascii="ＭＳ Ｐ明朝" w:eastAsia="ＭＳ Ｐ明朝" w:hAnsi="ＭＳ Ｐ明朝" w:hint="eastAsia"/>
          <w:sz w:val="22"/>
        </w:rPr>
        <w:t>私は、「静岡県立大学大学院社会人学習講座」で開講される次の科目の受講を申し込みます。</w:t>
      </w:r>
    </w:p>
    <w:p w:rsidR="00E2083E" w:rsidRPr="00E2083E" w:rsidRDefault="00E2083E" w:rsidP="00E2083E">
      <w:pPr>
        <w:spacing w:line="0" w:lineRule="atLeast"/>
        <w:ind w:leftChars="-135" w:left="-283" w:firstLineChars="129" w:firstLine="284"/>
        <w:rPr>
          <w:rFonts w:ascii="ＭＳ Ｐ明朝" w:eastAsia="ＭＳ Ｐ明朝" w:hAnsi="ＭＳ Ｐ明朝"/>
          <w:sz w:val="22"/>
        </w:rPr>
      </w:pPr>
    </w:p>
    <w:p w:rsidR="00E2083E" w:rsidRPr="00E2083E" w:rsidRDefault="00E2083E" w:rsidP="00E2083E">
      <w:pPr>
        <w:numPr>
          <w:ilvl w:val="0"/>
          <w:numId w:val="1"/>
        </w:numPr>
        <w:tabs>
          <w:tab w:val="clear" w:pos="420"/>
          <w:tab w:val="num" w:pos="-284"/>
        </w:tabs>
        <w:spacing w:line="0" w:lineRule="atLeast"/>
        <w:ind w:left="0" w:hanging="284"/>
        <w:rPr>
          <w:rFonts w:ascii="ＭＳ Ｐ明朝" w:eastAsia="ＭＳ Ｐ明朝" w:hAnsi="ＭＳ Ｐ明朝"/>
          <w:sz w:val="22"/>
        </w:rPr>
      </w:pPr>
      <w:r w:rsidRPr="00E2083E">
        <w:rPr>
          <w:rFonts w:ascii="ＭＳ Ｐ明朝" w:eastAsia="ＭＳ Ｐ明朝" w:hAnsi="ＭＳ Ｐ明朝" w:hint="eastAsia"/>
          <w:sz w:val="22"/>
          <w:lang w:eastAsia="zh-TW"/>
        </w:rPr>
        <w:t>受講申込科目</w:t>
      </w:r>
      <w:r w:rsidRPr="00E2083E">
        <w:rPr>
          <w:rFonts w:ascii="ＭＳ Ｐ明朝" w:eastAsia="ＭＳ Ｐ明朝" w:hAnsi="ＭＳ Ｐ明朝" w:hint="eastAsia"/>
          <w:sz w:val="22"/>
        </w:rPr>
        <w:t xml:space="preserve">　</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41"/>
        <w:gridCol w:w="4707"/>
        <w:gridCol w:w="2858"/>
      </w:tblGrid>
      <w:tr w:rsidR="00E2083E" w:rsidRPr="00E2083E" w:rsidTr="00F359B5">
        <w:trPr>
          <w:trHeight w:val="277"/>
          <w:jc w:val="center"/>
        </w:trPr>
        <w:tc>
          <w:tcPr>
            <w:tcW w:w="2405" w:type="dxa"/>
            <w:tcBorders>
              <w:bottom w:val="single" w:sz="4" w:space="0" w:color="auto"/>
            </w:tcBorders>
            <w:shd w:val="clear" w:color="auto" w:fill="D9D9D9"/>
            <w:vAlign w:val="center"/>
          </w:tcPr>
          <w:p w:rsidR="00E2083E" w:rsidRPr="00E2083E" w:rsidRDefault="00E2083E" w:rsidP="00E2083E">
            <w:pPr>
              <w:spacing w:line="0" w:lineRule="atLeast"/>
              <w:jc w:val="center"/>
              <w:rPr>
                <w:rFonts w:ascii="MS UI Gothic" w:eastAsia="MS UI Gothic" w:hAnsi="MS UI Gothic"/>
                <w:sz w:val="22"/>
                <w:lang w:eastAsia="zh-TW"/>
              </w:rPr>
            </w:pPr>
            <w:r w:rsidRPr="00E2083E">
              <w:rPr>
                <w:rFonts w:ascii="MS UI Gothic" w:eastAsia="MS UI Gothic" w:hAnsi="MS UI Gothic" w:hint="eastAsia"/>
                <w:sz w:val="22"/>
              </w:rPr>
              <w:t>会場</w:t>
            </w:r>
          </w:p>
        </w:tc>
        <w:tc>
          <w:tcPr>
            <w:tcW w:w="4287" w:type="dxa"/>
            <w:tcBorders>
              <w:bottom w:val="single" w:sz="4" w:space="0" w:color="auto"/>
            </w:tcBorders>
            <w:shd w:val="clear" w:color="auto" w:fill="D9D9D9"/>
            <w:vAlign w:val="center"/>
          </w:tcPr>
          <w:p w:rsidR="00E2083E" w:rsidRPr="00E2083E" w:rsidRDefault="00E2083E" w:rsidP="00E2083E">
            <w:pPr>
              <w:spacing w:line="0" w:lineRule="atLeast"/>
              <w:jc w:val="center"/>
              <w:rPr>
                <w:rFonts w:ascii="MS UI Gothic" w:eastAsia="MS UI Gothic" w:hAnsi="MS UI Gothic"/>
                <w:sz w:val="22"/>
              </w:rPr>
            </w:pPr>
            <w:r w:rsidRPr="00E2083E">
              <w:rPr>
                <w:rFonts w:ascii="MS UI Gothic" w:eastAsia="MS UI Gothic" w:hAnsi="MS UI Gothic" w:hint="eastAsia"/>
                <w:sz w:val="22"/>
              </w:rPr>
              <w:t>科目名</w:t>
            </w:r>
            <w:r w:rsidRPr="00E2083E">
              <w:rPr>
                <w:rFonts w:ascii="MS UI Gothic" w:eastAsia="MS UI Gothic" w:hAnsi="MS UI Gothic" w:hint="eastAsia"/>
                <w:sz w:val="22"/>
                <w:lang w:eastAsia="zh-TW"/>
              </w:rPr>
              <w:t xml:space="preserve">　</w:t>
            </w:r>
          </w:p>
        </w:tc>
        <w:tc>
          <w:tcPr>
            <w:tcW w:w="2603" w:type="dxa"/>
            <w:tcBorders>
              <w:bottom w:val="single" w:sz="4" w:space="0" w:color="auto"/>
            </w:tcBorders>
            <w:shd w:val="clear" w:color="auto" w:fill="D9D9D9"/>
            <w:vAlign w:val="center"/>
          </w:tcPr>
          <w:p w:rsidR="00E2083E" w:rsidRPr="00E2083E" w:rsidRDefault="00E2083E" w:rsidP="00E2083E">
            <w:pPr>
              <w:spacing w:line="0" w:lineRule="atLeast"/>
              <w:jc w:val="center"/>
              <w:rPr>
                <w:rFonts w:ascii="MS UI Gothic" w:eastAsia="MS UI Gothic" w:hAnsi="MS UI Gothic"/>
                <w:sz w:val="22"/>
              </w:rPr>
            </w:pPr>
            <w:r w:rsidRPr="00E2083E">
              <w:rPr>
                <w:rFonts w:ascii="MS UI Gothic" w:eastAsia="MS UI Gothic" w:hAnsi="MS UI Gothic" w:hint="eastAsia"/>
                <w:sz w:val="22"/>
              </w:rPr>
              <w:t>申込締切</w:t>
            </w:r>
          </w:p>
        </w:tc>
      </w:tr>
      <w:tr w:rsidR="00E2083E" w:rsidRPr="00E2083E" w:rsidTr="00F359B5">
        <w:trPr>
          <w:trHeight w:val="628"/>
          <w:jc w:val="center"/>
        </w:trPr>
        <w:tc>
          <w:tcPr>
            <w:tcW w:w="2405" w:type="dxa"/>
            <w:tcBorders>
              <w:top w:val="single" w:sz="4" w:space="0" w:color="auto"/>
            </w:tcBorders>
            <w:vAlign w:val="center"/>
          </w:tcPr>
          <w:p w:rsidR="00E2083E" w:rsidRPr="00E2083E" w:rsidRDefault="00E2083E" w:rsidP="00E2083E">
            <w:pPr>
              <w:spacing w:line="0" w:lineRule="atLeast"/>
              <w:jc w:val="center"/>
              <w:rPr>
                <w:rFonts w:ascii="ＭＳ Ｐ明朝" w:eastAsia="ＭＳ Ｐ明朝" w:hAnsi="ＭＳ Ｐ明朝"/>
              </w:rPr>
            </w:pPr>
            <w:r w:rsidRPr="00E2083E">
              <w:rPr>
                <w:rFonts w:ascii="ＭＳ Ｐ明朝" w:eastAsia="ＭＳ Ｐ明朝" w:hAnsi="ＭＳ Ｐ明朝" w:hint="eastAsia"/>
              </w:rPr>
              <w:t>Ｂ－ｎｅｓｔ(ﾋﾞﾈｽﾄ)</w:t>
            </w:r>
          </w:p>
          <w:p w:rsidR="00E2083E" w:rsidRPr="00E2083E" w:rsidRDefault="00E2083E" w:rsidP="00E2083E">
            <w:pPr>
              <w:spacing w:line="0" w:lineRule="atLeast"/>
              <w:jc w:val="center"/>
              <w:rPr>
                <w:rFonts w:ascii="ＭＳ Ｐ明朝" w:eastAsia="ＭＳ Ｐ明朝" w:hAnsi="ＭＳ Ｐ明朝"/>
                <w:sz w:val="20"/>
                <w:szCs w:val="20"/>
              </w:rPr>
            </w:pPr>
            <w:r w:rsidRPr="00E2083E">
              <w:rPr>
                <w:rFonts w:ascii="ＭＳ Ｐ明朝" w:eastAsia="ＭＳ Ｐ明朝" w:hAnsi="ＭＳ Ｐ明朝" w:hint="eastAsia"/>
                <w:sz w:val="20"/>
                <w:szCs w:val="20"/>
              </w:rPr>
              <w:t>静岡市産学交流ｾﾝﾀｰ</w:t>
            </w:r>
          </w:p>
        </w:tc>
        <w:tc>
          <w:tcPr>
            <w:tcW w:w="4287" w:type="dxa"/>
            <w:tcBorders>
              <w:top w:val="single" w:sz="4" w:space="0" w:color="auto"/>
            </w:tcBorders>
            <w:vAlign w:val="center"/>
          </w:tcPr>
          <w:p w:rsidR="00E2083E" w:rsidRPr="00E2083E" w:rsidRDefault="00E2083E" w:rsidP="00E2083E">
            <w:pPr>
              <w:spacing w:line="0" w:lineRule="atLeast"/>
              <w:jc w:val="center"/>
              <w:rPr>
                <w:rFonts w:ascii="ＭＳ Ｐ明朝" w:eastAsia="ＭＳ Ｐ明朝" w:hAnsi="ＭＳ Ｐ明朝"/>
                <w:sz w:val="24"/>
                <w:szCs w:val="24"/>
              </w:rPr>
            </w:pPr>
            <w:r>
              <w:rPr>
                <w:rFonts w:ascii="ＭＳ Ｐ明朝" w:eastAsia="ＭＳ Ｐ明朝" w:hAnsi="ＭＳ Ｐ明朝" w:hint="eastAsia"/>
                <w:sz w:val="24"/>
                <w:szCs w:val="24"/>
              </w:rPr>
              <w:t>新しい公共とサードセクター政策</w:t>
            </w:r>
          </w:p>
        </w:tc>
        <w:tc>
          <w:tcPr>
            <w:tcW w:w="2603" w:type="dxa"/>
            <w:tcBorders>
              <w:top w:val="single" w:sz="4" w:space="0" w:color="auto"/>
            </w:tcBorders>
            <w:vAlign w:val="center"/>
          </w:tcPr>
          <w:p w:rsidR="00E2083E" w:rsidRPr="00E2083E" w:rsidRDefault="00E2083E" w:rsidP="00E2083E">
            <w:pPr>
              <w:spacing w:line="0" w:lineRule="atLeast"/>
              <w:jc w:val="center"/>
              <w:rPr>
                <w:rFonts w:ascii="ＭＳ Ｐ明朝" w:eastAsia="ＭＳ Ｐ明朝" w:hAnsi="ＭＳ Ｐ明朝"/>
                <w:sz w:val="24"/>
                <w:szCs w:val="24"/>
              </w:rPr>
            </w:pPr>
            <w:r w:rsidRPr="00E2083E">
              <w:rPr>
                <w:rFonts w:ascii="ＭＳ Ｐ明朝" w:eastAsia="ＭＳ Ｐ明朝" w:hAnsi="ＭＳ Ｐ明朝" w:hint="eastAsia"/>
                <w:sz w:val="24"/>
                <w:szCs w:val="24"/>
              </w:rPr>
              <w:t>平成24年10月25日（木）</w:t>
            </w:r>
          </w:p>
        </w:tc>
      </w:tr>
    </w:tbl>
    <w:p w:rsidR="00E2083E" w:rsidRPr="00E2083E" w:rsidRDefault="00E2083E" w:rsidP="00E2083E">
      <w:pPr>
        <w:spacing w:line="0" w:lineRule="atLeast"/>
        <w:rPr>
          <w:rFonts w:ascii="MS UI Gothic" w:eastAsia="MS UI Gothic" w:hAnsi="MS UI Gothic"/>
        </w:rPr>
      </w:pPr>
    </w:p>
    <w:p w:rsidR="00E2083E" w:rsidRPr="00E2083E" w:rsidRDefault="00E2083E" w:rsidP="00E2083E">
      <w:pPr>
        <w:numPr>
          <w:ilvl w:val="0"/>
          <w:numId w:val="1"/>
        </w:numPr>
        <w:tabs>
          <w:tab w:val="clear" w:pos="420"/>
          <w:tab w:val="num" w:pos="0"/>
        </w:tabs>
        <w:spacing w:line="0" w:lineRule="atLeast"/>
        <w:ind w:hanging="704"/>
        <w:rPr>
          <w:rFonts w:ascii="ＭＳ Ｐ明朝" w:eastAsia="ＭＳ Ｐ明朝" w:hAnsi="ＭＳ Ｐ明朝"/>
          <w:sz w:val="22"/>
        </w:rPr>
      </w:pPr>
      <w:r w:rsidRPr="00E2083E">
        <w:rPr>
          <w:rFonts w:ascii="ＭＳ Ｐ明朝" w:eastAsia="ＭＳ Ｐ明朝" w:hAnsi="ＭＳ Ｐ明朝" w:hint="eastAsia"/>
          <w:sz w:val="22"/>
        </w:rPr>
        <w:t>申込受講者情報</w:t>
      </w:r>
    </w:p>
    <w:p w:rsidR="00E2083E" w:rsidRPr="00E2083E" w:rsidRDefault="00E2083E" w:rsidP="00E2083E">
      <w:pPr>
        <w:spacing w:line="0" w:lineRule="atLeast"/>
        <w:rPr>
          <w:rFonts w:ascii="ＭＳ Ｐ明朝" w:eastAsia="ＭＳ Ｐ明朝" w:hAnsi="ＭＳ Ｐ明朝"/>
          <w:sz w:val="20"/>
          <w:szCs w:val="20"/>
        </w:rPr>
      </w:pPr>
      <w:r w:rsidRPr="00E2083E">
        <w:rPr>
          <w:rFonts w:ascii="ＭＳ Ｐ明朝" w:eastAsia="ＭＳ Ｐ明朝" w:hAnsi="ＭＳ Ｐ明朝" w:hint="eastAsia"/>
          <w:sz w:val="20"/>
          <w:szCs w:val="20"/>
        </w:rPr>
        <w:t>以下項目にご記入・ご入力いただき、下記受付へメール・FAX・郵便などで送付してください。</w:t>
      </w:r>
    </w:p>
    <w:p w:rsidR="00E2083E" w:rsidRPr="00E2083E" w:rsidRDefault="00E2083E" w:rsidP="00E2083E">
      <w:pPr>
        <w:spacing w:line="0" w:lineRule="atLeast"/>
        <w:rPr>
          <w:rFonts w:ascii="ＭＳ Ｐ明朝" w:eastAsia="ＭＳ Ｐ明朝" w:hAnsi="ＭＳ Ｐ明朝"/>
          <w:sz w:val="20"/>
          <w:szCs w:val="20"/>
        </w:rPr>
      </w:pPr>
      <w:r w:rsidRPr="00E2083E">
        <w:rPr>
          <w:rFonts w:ascii="ＭＳ Ｐ明朝" w:eastAsia="ＭＳ Ｐ明朝" w:hAnsi="ＭＳ Ｐ明朝" w:hint="eastAsia"/>
          <w:sz w:val="20"/>
          <w:szCs w:val="20"/>
        </w:rPr>
        <w:t>＊「最終学歴」「職歴」については、講師が講義内容を検討する際の参考とさせていただいております。ご記入は任意でお願いいたします。</w:t>
      </w:r>
    </w:p>
    <w:tbl>
      <w:tblPr>
        <w:tblW w:w="10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71"/>
        <w:gridCol w:w="548"/>
        <w:gridCol w:w="549"/>
        <w:gridCol w:w="2793"/>
        <w:gridCol w:w="315"/>
        <w:gridCol w:w="82"/>
        <w:gridCol w:w="850"/>
        <w:gridCol w:w="715"/>
        <w:gridCol w:w="561"/>
        <w:gridCol w:w="2936"/>
      </w:tblGrid>
      <w:tr w:rsidR="00E2083E" w:rsidRPr="00E2083E" w:rsidTr="00F359B5">
        <w:trPr>
          <w:trHeight w:val="567"/>
          <w:jc w:val="center"/>
        </w:trPr>
        <w:tc>
          <w:tcPr>
            <w:tcW w:w="1419" w:type="dxa"/>
            <w:gridSpan w:val="2"/>
            <w:tcBorders>
              <w:top w:val="single" w:sz="12" w:space="0" w:color="auto"/>
              <w:left w:val="single" w:sz="12" w:space="0" w:color="auto"/>
              <w:bottom w:val="single" w:sz="8" w:space="0" w:color="auto"/>
              <w:right w:val="single" w:sz="8" w:space="0" w:color="auto"/>
            </w:tcBorders>
            <w:shd w:val="clear" w:color="auto" w:fill="D9D9D9"/>
            <w:vAlign w:val="center"/>
          </w:tcPr>
          <w:p w:rsidR="00E2083E" w:rsidRPr="00E2083E" w:rsidRDefault="00E2083E" w:rsidP="00E2083E">
            <w:pPr>
              <w:spacing w:line="0" w:lineRule="atLeast"/>
              <w:jc w:val="center"/>
              <w:rPr>
                <w:rFonts w:ascii="MS UI Gothic" w:eastAsia="MS UI Gothic" w:hAnsi="MS UI Gothic"/>
                <w:sz w:val="16"/>
                <w:szCs w:val="16"/>
              </w:rPr>
            </w:pPr>
            <w:r w:rsidRPr="00E2083E">
              <w:rPr>
                <w:rFonts w:ascii="MS UI Gothic" w:eastAsia="MS UI Gothic" w:hAnsi="MS UI Gothic" w:hint="eastAsia"/>
                <w:sz w:val="16"/>
                <w:szCs w:val="16"/>
              </w:rPr>
              <w:t>（ ふ り が な ）</w:t>
            </w:r>
          </w:p>
          <w:p w:rsidR="00E2083E" w:rsidRPr="00E2083E" w:rsidRDefault="00E2083E" w:rsidP="00E2083E">
            <w:pPr>
              <w:spacing w:line="0" w:lineRule="atLeast"/>
              <w:jc w:val="center"/>
              <w:rPr>
                <w:rFonts w:ascii="MS UI Gothic" w:eastAsia="MS UI Gothic" w:hAnsi="MS UI Gothic"/>
                <w:szCs w:val="21"/>
              </w:rPr>
            </w:pPr>
            <w:r w:rsidRPr="00E2083E">
              <w:rPr>
                <w:rFonts w:ascii="MS UI Gothic" w:eastAsia="MS UI Gothic" w:hAnsi="MS UI Gothic" w:hint="eastAsia"/>
                <w:szCs w:val="21"/>
              </w:rPr>
              <w:t>氏　名</w:t>
            </w:r>
          </w:p>
        </w:tc>
        <w:tc>
          <w:tcPr>
            <w:tcW w:w="3342" w:type="dxa"/>
            <w:gridSpan w:val="2"/>
            <w:tcBorders>
              <w:top w:val="single" w:sz="12" w:space="0" w:color="auto"/>
              <w:left w:val="single" w:sz="8" w:space="0" w:color="auto"/>
              <w:bottom w:val="single" w:sz="8" w:space="0" w:color="auto"/>
              <w:right w:val="single" w:sz="4" w:space="0" w:color="auto"/>
            </w:tcBorders>
            <w:vAlign w:val="center"/>
          </w:tcPr>
          <w:p w:rsidR="00E2083E" w:rsidRPr="00E2083E" w:rsidRDefault="00E2083E" w:rsidP="00E2083E">
            <w:pPr>
              <w:widowControl/>
              <w:spacing w:line="0" w:lineRule="atLeast"/>
              <w:rPr>
                <w:rFonts w:ascii="MS UI Gothic" w:eastAsia="MS UI Gothic" w:hAnsi="MS UI Gothic"/>
                <w:sz w:val="20"/>
                <w:szCs w:val="20"/>
              </w:rPr>
            </w:pPr>
            <w:r w:rsidRPr="00E2083E">
              <w:rPr>
                <w:rFonts w:ascii="MS UI Gothic" w:eastAsia="MS UI Gothic" w:hAnsi="MS UI Gothic" w:hint="eastAsia"/>
                <w:sz w:val="18"/>
                <w:szCs w:val="18"/>
              </w:rPr>
              <w:t>（　　　　　　　　　　　　　　　　　　　　　　　　）</w:t>
            </w:r>
          </w:p>
          <w:p w:rsidR="00E2083E" w:rsidRPr="00E2083E" w:rsidRDefault="00E2083E" w:rsidP="00E2083E">
            <w:pPr>
              <w:widowControl/>
              <w:spacing w:line="0" w:lineRule="atLeast"/>
              <w:rPr>
                <w:rFonts w:ascii="MS UI Gothic" w:eastAsia="MS UI Gothic" w:hAnsi="MS UI Gothic"/>
                <w:sz w:val="20"/>
                <w:szCs w:val="20"/>
              </w:rPr>
            </w:pPr>
          </w:p>
        </w:tc>
        <w:tc>
          <w:tcPr>
            <w:tcW w:w="397" w:type="dxa"/>
            <w:gridSpan w:val="2"/>
            <w:tcBorders>
              <w:top w:val="single" w:sz="12" w:space="0" w:color="auto"/>
              <w:left w:val="single" w:sz="4" w:space="0" w:color="auto"/>
              <w:bottom w:val="single" w:sz="8" w:space="0" w:color="auto"/>
              <w:right w:val="single" w:sz="4" w:space="0" w:color="auto"/>
            </w:tcBorders>
            <w:shd w:val="clear" w:color="auto" w:fill="D9D9D9"/>
            <w:vAlign w:val="center"/>
          </w:tcPr>
          <w:p w:rsidR="00E2083E" w:rsidRPr="00E2083E" w:rsidRDefault="00E2083E" w:rsidP="00E2083E">
            <w:pPr>
              <w:widowControl/>
              <w:spacing w:line="0" w:lineRule="atLeast"/>
              <w:jc w:val="center"/>
              <w:rPr>
                <w:rFonts w:ascii="MS UI Gothic" w:eastAsia="MS UI Gothic" w:hAnsi="MS UI Gothic"/>
                <w:szCs w:val="21"/>
              </w:rPr>
            </w:pPr>
            <w:r w:rsidRPr="00E2083E">
              <w:rPr>
                <w:rFonts w:ascii="MS UI Gothic" w:eastAsia="MS UI Gothic" w:hAnsi="MS UI Gothic" w:hint="eastAsia"/>
                <w:szCs w:val="21"/>
              </w:rPr>
              <w:t>性別</w:t>
            </w:r>
          </w:p>
        </w:tc>
        <w:tc>
          <w:tcPr>
            <w:tcW w:w="850" w:type="dxa"/>
            <w:tcBorders>
              <w:top w:val="single" w:sz="12" w:space="0" w:color="auto"/>
              <w:left w:val="single" w:sz="4" w:space="0" w:color="auto"/>
              <w:bottom w:val="single" w:sz="8" w:space="0" w:color="auto"/>
              <w:right w:val="single" w:sz="8" w:space="0" w:color="auto"/>
            </w:tcBorders>
            <w:vAlign w:val="center"/>
          </w:tcPr>
          <w:p w:rsidR="00E2083E" w:rsidRPr="00E2083E" w:rsidRDefault="00E2083E" w:rsidP="00E2083E">
            <w:pPr>
              <w:spacing w:line="0" w:lineRule="atLeast"/>
              <w:jc w:val="center"/>
              <w:rPr>
                <w:rFonts w:ascii="MS UI Gothic" w:eastAsia="MS UI Gothic" w:hAnsi="MS UI Gothic"/>
                <w:sz w:val="20"/>
                <w:szCs w:val="20"/>
              </w:rPr>
            </w:pPr>
            <w:r w:rsidRPr="00E2083E">
              <w:rPr>
                <w:rFonts w:ascii="MS UI Gothic" w:eastAsia="MS UI Gothic" w:hAnsi="MS UI Gothic" w:hint="eastAsia"/>
                <w:sz w:val="20"/>
                <w:szCs w:val="20"/>
              </w:rPr>
              <w:t>男性□</w:t>
            </w:r>
          </w:p>
          <w:p w:rsidR="00E2083E" w:rsidRPr="00E2083E" w:rsidRDefault="00E2083E" w:rsidP="00E2083E">
            <w:pPr>
              <w:spacing w:line="0" w:lineRule="atLeast"/>
              <w:jc w:val="center"/>
              <w:rPr>
                <w:rFonts w:ascii="MS UI Gothic" w:eastAsia="MS UI Gothic" w:hAnsi="MS UI Gothic"/>
                <w:sz w:val="20"/>
                <w:szCs w:val="20"/>
              </w:rPr>
            </w:pPr>
            <w:r w:rsidRPr="00E2083E">
              <w:rPr>
                <w:rFonts w:ascii="MS UI Gothic" w:eastAsia="MS UI Gothic" w:hAnsi="MS UI Gothic" w:hint="eastAsia"/>
                <w:sz w:val="20"/>
                <w:szCs w:val="20"/>
              </w:rPr>
              <w:t>女性□</w:t>
            </w:r>
          </w:p>
        </w:tc>
        <w:tc>
          <w:tcPr>
            <w:tcW w:w="1276" w:type="dxa"/>
            <w:gridSpan w:val="2"/>
            <w:tcBorders>
              <w:top w:val="single" w:sz="12" w:space="0" w:color="auto"/>
              <w:left w:val="single" w:sz="8" w:space="0" w:color="auto"/>
              <w:bottom w:val="single" w:sz="8" w:space="0" w:color="auto"/>
              <w:right w:val="single" w:sz="8" w:space="0" w:color="auto"/>
            </w:tcBorders>
            <w:shd w:val="clear" w:color="auto" w:fill="D9D9D9"/>
            <w:vAlign w:val="center"/>
          </w:tcPr>
          <w:p w:rsidR="00E2083E" w:rsidRPr="00E2083E" w:rsidRDefault="00E2083E" w:rsidP="00E2083E">
            <w:pPr>
              <w:widowControl/>
              <w:spacing w:line="0" w:lineRule="atLeast"/>
              <w:jc w:val="center"/>
              <w:rPr>
                <w:rFonts w:ascii="MS UI Gothic" w:eastAsia="MS UI Gothic" w:hAnsi="MS UI Gothic"/>
                <w:szCs w:val="21"/>
              </w:rPr>
            </w:pPr>
            <w:r w:rsidRPr="00E2083E">
              <w:rPr>
                <w:rFonts w:ascii="MS UI Gothic" w:eastAsia="MS UI Gothic" w:hAnsi="MS UI Gothic" w:hint="eastAsia"/>
                <w:szCs w:val="21"/>
              </w:rPr>
              <w:t>※生年月日</w:t>
            </w:r>
          </w:p>
        </w:tc>
        <w:tc>
          <w:tcPr>
            <w:tcW w:w="2936" w:type="dxa"/>
            <w:tcBorders>
              <w:top w:val="single" w:sz="12" w:space="0" w:color="auto"/>
              <w:left w:val="single" w:sz="8" w:space="0" w:color="auto"/>
              <w:bottom w:val="single" w:sz="8" w:space="0" w:color="auto"/>
              <w:right w:val="single" w:sz="12" w:space="0" w:color="auto"/>
            </w:tcBorders>
            <w:vAlign w:val="center"/>
          </w:tcPr>
          <w:p w:rsidR="00E2083E" w:rsidRPr="00E2083E" w:rsidRDefault="00E2083E" w:rsidP="00E2083E">
            <w:pPr>
              <w:widowControl/>
              <w:spacing w:line="0" w:lineRule="atLeast"/>
              <w:jc w:val="right"/>
              <w:rPr>
                <w:rFonts w:ascii="MS UI Gothic" w:eastAsia="MS UI Gothic" w:hAnsi="MS UI Gothic"/>
                <w:szCs w:val="21"/>
              </w:rPr>
            </w:pPr>
            <w:r w:rsidRPr="00E2083E">
              <w:rPr>
                <w:rFonts w:ascii="MS UI Gothic" w:eastAsia="MS UI Gothic" w:hAnsi="MS UI Gothic" w:hint="eastAsia"/>
                <w:szCs w:val="21"/>
              </w:rPr>
              <w:t>年　　　月　　　日　　　才</w:t>
            </w:r>
          </w:p>
        </w:tc>
      </w:tr>
      <w:tr w:rsidR="00E2083E" w:rsidRPr="00E2083E" w:rsidTr="00F359B5">
        <w:trPr>
          <w:trHeight w:val="875"/>
          <w:jc w:val="center"/>
        </w:trPr>
        <w:tc>
          <w:tcPr>
            <w:tcW w:w="1419" w:type="dxa"/>
            <w:gridSpan w:val="2"/>
            <w:tcBorders>
              <w:top w:val="single" w:sz="8" w:space="0" w:color="auto"/>
              <w:left w:val="single" w:sz="12" w:space="0" w:color="auto"/>
              <w:bottom w:val="single" w:sz="8" w:space="0" w:color="auto"/>
              <w:right w:val="single" w:sz="8" w:space="0" w:color="auto"/>
            </w:tcBorders>
            <w:shd w:val="clear" w:color="auto" w:fill="D9D9D9"/>
            <w:vAlign w:val="center"/>
          </w:tcPr>
          <w:p w:rsidR="00E2083E" w:rsidRPr="00E2083E" w:rsidRDefault="00E2083E" w:rsidP="00E2083E">
            <w:pPr>
              <w:spacing w:line="0" w:lineRule="atLeast"/>
              <w:jc w:val="center"/>
              <w:rPr>
                <w:rFonts w:ascii="MS UI Gothic" w:eastAsia="MS UI Gothic" w:hAnsi="MS UI Gothic"/>
                <w:szCs w:val="21"/>
              </w:rPr>
            </w:pPr>
            <w:r w:rsidRPr="00E2083E">
              <w:rPr>
                <w:rFonts w:ascii="MS UI Gothic" w:eastAsia="MS UI Gothic" w:hAnsi="MS UI Gothic" w:hint="eastAsia"/>
                <w:szCs w:val="21"/>
              </w:rPr>
              <w:t>資　　料</w:t>
            </w:r>
          </w:p>
          <w:p w:rsidR="00E2083E" w:rsidRPr="00E2083E" w:rsidRDefault="00E2083E" w:rsidP="00E2083E">
            <w:pPr>
              <w:spacing w:line="0" w:lineRule="atLeast"/>
              <w:jc w:val="center"/>
              <w:rPr>
                <w:rFonts w:ascii="MS UI Gothic" w:eastAsia="MS UI Gothic" w:hAnsi="MS UI Gothic"/>
                <w:szCs w:val="21"/>
              </w:rPr>
            </w:pPr>
            <w:r w:rsidRPr="00E2083E">
              <w:rPr>
                <w:rFonts w:ascii="MS UI Gothic" w:eastAsia="MS UI Gothic" w:hAnsi="MS UI Gothic" w:hint="eastAsia"/>
                <w:szCs w:val="21"/>
              </w:rPr>
              <w:t>送　付　先</w:t>
            </w:r>
          </w:p>
          <w:p w:rsidR="00E2083E" w:rsidRPr="00E2083E" w:rsidRDefault="00E2083E" w:rsidP="00E2083E">
            <w:pPr>
              <w:spacing w:line="0" w:lineRule="atLeast"/>
              <w:jc w:val="center"/>
              <w:rPr>
                <w:rFonts w:ascii="MS UI Gothic" w:eastAsia="MS UI Gothic" w:hAnsi="MS UI Gothic"/>
                <w:szCs w:val="21"/>
              </w:rPr>
            </w:pPr>
            <w:r w:rsidRPr="00E2083E">
              <w:rPr>
                <w:rFonts w:ascii="MS UI Gothic" w:eastAsia="MS UI Gothic" w:hAnsi="MS UI Gothic" w:hint="eastAsia"/>
                <w:szCs w:val="21"/>
              </w:rPr>
              <w:t>住　　　所</w:t>
            </w:r>
          </w:p>
        </w:tc>
        <w:tc>
          <w:tcPr>
            <w:tcW w:w="8801" w:type="dxa"/>
            <w:gridSpan w:val="8"/>
            <w:tcBorders>
              <w:top w:val="single" w:sz="8" w:space="0" w:color="auto"/>
              <w:left w:val="single" w:sz="8" w:space="0" w:color="auto"/>
              <w:bottom w:val="single" w:sz="8" w:space="0" w:color="auto"/>
              <w:right w:val="single" w:sz="12" w:space="0" w:color="auto"/>
            </w:tcBorders>
          </w:tcPr>
          <w:p w:rsidR="00E2083E" w:rsidRPr="00E2083E" w:rsidRDefault="00E2083E" w:rsidP="00E2083E">
            <w:pPr>
              <w:widowControl/>
              <w:spacing w:line="0" w:lineRule="atLeast"/>
              <w:jc w:val="left"/>
              <w:rPr>
                <w:rFonts w:ascii="MS UI Gothic" w:eastAsia="MS UI Gothic" w:hAnsi="MS UI Gothic"/>
              </w:rPr>
            </w:pPr>
            <w:r w:rsidRPr="00E2083E">
              <w:rPr>
                <w:rFonts w:ascii="MS UI Gothic" w:eastAsia="MS UI Gothic" w:hAnsi="MS UI Gothic" w:hint="eastAsia"/>
              </w:rPr>
              <w:t>〒　　　－</w:t>
            </w:r>
          </w:p>
          <w:p w:rsidR="00E2083E" w:rsidRPr="00E2083E" w:rsidRDefault="00E2083E" w:rsidP="00E2083E">
            <w:pPr>
              <w:widowControl/>
              <w:spacing w:line="0" w:lineRule="atLeast"/>
              <w:jc w:val="left"/>
              <w:rPr>
                <w:rFonts w:ascii="MS UI Gothic" w:eastAsia="MS UI Gothic" w:hAnsi="MS UI Gothic"/>
              </w:rPr>
            </w:pPr>
          </w:p>
          <w:p w:rsidR="00E2083E" w:rsidRPr="00E2083E" w:rsidRDefault="00E2083E" w:rsidP="00E2083E">
            <w:pPr>
              <w:widowControl/>
              <w:spacing w:line="0" w:lineRule="atLeast"/>
              <w:jc w:val="right"/>
              <w:rPr>
                <w:rFonts w:ascii="MS UI Gothic" w:eastAsia="MS UI Gothic" w:hAnsi="MS UI Gothic"/>
                <w:szCs w:val="21"/>
              </w:rPr>
            </w:pPr>
            <w:r w:rsidRPr="00E2083E">
              <w:rPr>
                <w:rFonts w:ascii="MS UI Gothic" w:eastAsia="MS UI Gothic" w:hAnsi="MS UI Gothic" w:hint="eastAsia"/>
                <w:szCs w:val="21"/>
              </w:rPr>
              <w:t>（　自宅　・　勤務先　・　その他　）</w:t>
            </w:r>
          </w:p>
        </w:tc>
      </w:tr>
      <w:tr w:rsidR="00E2083E" w:rsidRPr="00E2083E" w:rsidTr="00F359B5">
        <w:trPr>
          <w:trHeight w:val="401"/>
          <w:jc w:val="center"/>
        </w:trPr>
        <w:tc>
          <w:tcPr>
            <w:tcW w:w="1419" w:type="dxa"/>
            <w:gridSpan w:val="2"/>
            <w:tcBorders>
              <w:top w:val="single" w:sz="8" w:space="0" w:color="auto"/>
              <w:left w:val="single" w:sz="12" w:space="0" w:color="auto"/>
              <w:bottom w:val="single" w:sz="8" w:space="0" w:color="auto"/>
              <w:right w:val="single" w:sz="8" w:space="0" w:color="auto"/>
            </w:tcBorders>
            <w:shd w:val="clear" w:color="auto" w:fill="D9D9D9"/>
            <w:vAlign w:val="center"/>
          </w:tcPr>
          <w:p w:rsidR="00E2083E" w:rsidRPr="00E2083E" w:rsidRDefault="00E2083E" w:rsidP="00E2083E">
            <w:pPr>
              <w:spacing w:line="0" w:lineRule="atLeast"/>
              <w:jc w:val="center"/>
              <w:rPr>
                <w:rFonts w:ascii="MS UI Gothic" w:eastAsia="MS UI Gothic" w:hAnsi="MS UI Gothic"/>
                <w:szCs w:val="21"/>
              </w:rPr>
            </w:pPr>
            <w:r w:rsidRPr="00E2083E">
              <w:rPr>
                <w:rFonts w:ascii="MS UI Gothic" w:eastAsia="MS UI Gothic" w:hAnsi="MS UI Gothic" w:hint="eastAsia"/>
                <w:szCs w:val="21"/>
              </w:rPr>
              <w:t>T　E　L</w:t>
            </w:r>
          </w:p>
        </w:tc>
        <w:tc>
          <w:tcPr>
            <w:tcW w:w="3657" w:type="dxa"/>
            <w:gridSpan w:val="3"/>
            <w:tcBorders>
              <w:top w:val="single" w:sz="8" w:space="0" w:color="auto"/>
              <w:left w:val="single" w:sz="8" w:space="0" w:color="auto"/>
              <w:bottom w:val="single" w:sz="8" w:space="0" w:color="auto"/>
              <w:right w:val="single" w:sz="8" w:space="0" w:color="auto"/>
            </w:tcBorders>
            <w:vAlign w:val="center"/>
          </w:tcPr>
          <w:p w:rsidR="00E2083E" w:rsidRPr="00E2083E" w:rsidRDefault="00E2083E" w:rsidP="00E2083E">
            <w:pPr>
              <w:spacing w:line="0" w:lineRule="atLeast"/>
              <w:jc w:val="center"/>
              <w:rPr>
                <w:rFonts w:ascii="MS UI Gothic" w:eastAsia="MS UI Gothic" w:hAnsi="MS UI Gothic"/>
                <w:szCs w:val="21"/>
              </w:rPr>
            </w:pPr>
          </w:p>
        </w:tc>
        <w:tc>
          <w:tcPr>
            <w:tcW w:w="1647" w:type="dxa"/>
            <w:gridSpan w:val="3"/>
            <w:tcBorders>
              <w:top w:val="single" w:sz="8" w:space="0" w:color="auto"/>
              <w:left w:val="single" w:sz="8" w:space="0" w:color="auto"/>
              <w:bottom w:val="single" w:sz="8" w:space="0" w:color="auto"/>
              <w:right w:val="single" w:sz="8" w:space="0" w:color="auto"/>
            </w:tcBorders>
            <w:shd w:val="clear" w:color="auto" w:fill="D9D9D9"/>
            <w:vAlign w:val="center"/>
          </w:tcPr>
          <w:p w:rsidR="00E2083E" w:rsidRPr="00E2083E" w:rsidRDefault="00E2083E" w:rsidP="00E2083E">
            <w:pPr>
              <w:spacing w:line="0" w:lineRule="atLeast"/>
              <w:jc w:val="center"/>
              <w:rPr>
                <w:rFonts w:ascii="MS UI Gothic" w:eastAsia="MS UI Gothic" w:hAnsi="MS UI Gothic"/>
                <w:szCs w:val="21"/>
              </w:rPr>
            </w:pPr>
            <w:r w:rsidRPr="00E2083E">
              <w:rPr>
                <w:rFonts w:ascii="MS UI Gothic" w:eastAsia="MS UI Gothic" w:hAnsi="MS UI Gothic" w:hint="eastAsia"/>
                <w:szCs w:val="21"/>
              </w:rPr>
              <w:t>F　A　X</w:t>
            </w:r>
          </w:p>
        </w:tc>
        <w:tc>
          <w:tcPr>
            <w:tcW w:w="3497" w:type="dxa"/>
            <w:gridSpan w:val="2"/>
            <w:tcBorders>
              <w:top w:val="single" w:sz="8" w:space="0" w:color="auto"/>
              <w:left w:val="single" w:sz="8" w:space="0" w:color="auto"/>
              <w:bottom w:val="single" w:sz="8" w:space="0" w:color="auto"/>
              <w:right w:val="single" w:sz="12" w:space="0" w:color="auto"/>
            </w:tcBorders>
            <w:vAlign w:val="center"/>
          </w:tcPr>
          <w:p w:rsidR="00E2083E" w:rsidRPr="00E2083E" w:rsidRDefault="00E2083E" w:rsidP="00E2083E">
            <w:pPr>
              <w:spacing w:line="0" w:lineRule="atLeast"/>
              <w:jc w:val="center"/>
              <w:rPr>
                <w:rFonts w:ascii="MS UI Gothic" w:eastAsia="MS UI Gothic" w:hAnsi="MS UI Gothic"/>
                <w:szCs w:val="21"/>
              </w:rPr>
            </w:pPr>
          </w:p>
        </w:tc>
      </w:tr>
      <w:tr w:rsidR="00E2083E" w:rsidRPr="00E2083E" w:rsidTr="00F359B5">
        <w:trPr>
          <w:trHeight w:val="401"/>
          <w:jc w:val="center"/>
        </w:trPr>
        <w:tc>
          <w:tcPr>
            <w:tcW w:w="1419" w:type="dxa"/>
            <w:gridSpan w:val="2"/>
            <w:tcBorders>
              <w:top w:val="single" w:sz="8" w:space="0" w:color="auto"/>
              <w:left w:val="single" w:sz="12" w:space="0" w:color="auto"/>
              <w:bottom w:val="single" w:sz="8" w:space="0" w:color="auto"/>
              <w:right w:val="single" w:sz="8" w:space="0" w:color="auto"/>
            </w:tcBorders>
            <w:shd w:val="clear" w:color="auto" w:fill="D9D9D9"/>
            <w:vAlign w:val="center"/>
          </w:tcPr>
          <w:p w:rsidR="00E2083E" w:rsidRPr="00E2083E" w:rsidRDefault="00E2083E" w:rsidP="00E2083E">
            <w:pPr>
              <w:spacing w:line="0" w:lineRule="atLeast"/>
              <w:jc w:val="center"/>
              <w:rPr>
                <w:rFonts w:ascii="MS UI Gothic" w:eastAsia="MS UI Gothic" w:hAnsi="MS UI Gothic"/>
                <w:szCs w:val="21"/>
              </w:rPr>
            </w:pPr>
            <w:r w:rsidRPr="00E2083E">
              <w:rPr>
                <w:rFonts w:ascii="MS UI Gothic" w:eastAsia="MS UI Gothic" w:hAnsi="MS UI Gothic" w:hint="eastAsia"/>
                <w:szCs w:val="21"/>
              </w:rPr>
              <w:t>携帯電話</w:t>
            </w:r>
          </w:p>
        </w:tc>
        <w:tc>
          <w:tcPr>
            <w:tcW w:w="3657" w:type="dxa"/>
            <w:gridSpan w:val="3"/>
            <w:tcBorders>
              <w:top w:val="single" w:sz="8" w:space="0" w:color="auto"/>
              <w:left w:val="single" w:sz="8" w:space="0" w:color="auto"/>
              <w:bottom w:val="single" w:sz="8" w:space="0" w:color="auto"/>
              <w:right w:val="single" w:sz="8" w:space="0" w:color="auto"/>
            </w:tcBorders>
            <w:vAlign w:val="center"/>
          </w:tcPr>
          <w:p w:rsidR="00E2083E" w:rsidRPr="00E2083E" w:rsidRDefault="00E2083E" w:rsidP="00E2083E">
            <w:pPr>
              <w:spacing w:line="0" w:lineRule="atLeast"/>
              <w:jc w:val="center"/>
              <w:rPr>
                <w:rFonts w:ascii="MS UI Gothic" w:eastAsia="MS UI Gothic" w:hAnsi="MS UI Gothic"/>
                <w:szCs w:val="21"/>
              </w:rPr>
            </w:pPr>
          </w:p>
        </w:tc>
        <w:tc>
          <w:tcPr>
            <w:tcW w:w="1647" w:type="dxa"/>
            <w:gridSpan w:val="3"/>
            <w:tcBorders>
              <w:top w:val="single" w:sz="8" w:space="0" w:color="auto"/>
              <w:left w:val="single" w:sz="8" w:space="0" w:color="auto"/>
              <w:bottom w:val="single" w:sz="8" w:space="0" w:color="auto"/>
              <w:right w:val="single" w:sz="8" w:space="0" w:color="auto"/>
            </w:tcBorders>
            <w:shd w:val="clear" w:color="auto" w:fill="D9D9D9"/>
            <w:vAlign w:val="center"/>
          </w:tcPr>
          <w:p w:rsidR="00E2083E" w:rsidRPr="00E2083E" w:rsidRDefault="00E2083E" w:rsidP="00E2083E">
            <w:pPr>
              <w:spacing w:line="0" w:lineRule="atLeast"/>
              <w:jc w:val="center"/>
              <w:rPr>
                <w:rFonts w:ascii="MS UI Gothic" w:eastAsia="MS UI Gothic" w:hAnsi="MS UI Gothic"/>
                <w:szCs w:val="21"/>
              </w:rPr>
            </w:pPr>
            <w:r w:rsidRPr="00E2083E">
              <w:rPr>
                <w:rFonts w:ascii="MS UI Gothic" w:eastAsia="MS UI Gothic" w:hAnsi="MS UI Gothic" w:hint="eastAsia"/>
                <w:szCs w:val="21"/>
              </w:rPr>
              <w:t>E-mailｱﾄﾞﾚｽ</w:t>
            </w:r>
          </w:p>
        </w:tc>
        <w:tc>
          <w:tcPr>
            <w:tcW w:w="3497" w:type="dxa"/>
            <w:gridSpan w:val="2"/>
            <w:tcBorders>
              <w:top w:val="single" w:sz="8" w:space="0" w:color="auto"/>
              <w:left w:val="single" w:sz="8" w:space="0" w:color="auto"/>
              <w:bottom w:val="single" w:sz="8" w:space="0" w:color="auto"/>
              <w:right w:val="single" w:sz="12" w:space="0" w:color="auto"/>
            </w:tcBorders>
            <w:vAlign w:val="center"/>
          </w:tcPr>
          <w:p w:rsidR="00E2083E" w:rsidRPr="00E2083E" w:rsidRDefault="00E2083E" w:rsidP="00E2083E">
            <w:pPr>
              <w:spacing w:line="0" w:lineRule="atLeast"/>
              <w:jc w:val="center"/>
              <w:rPr>
                <w:rFonts w:ascii="MS UI Gothic" w:eastAsia="MS UI Gothic" w:hAnsi="MS UI Gothic"/>
                <w:szCs w:val="21"/>
              </w:rPr>
            </w:pPr>
          </w:p>
        </w:tc>
      </w:tr>
      <w:tr w:rsidR="00E2083E" w:rsidRPr="00E2083E" w:rsidTr="00F359B5">
        <w:trPr>
          <w:trHeight w:val="336"/>
          <w:jc w:val="center"/>
        </w:trPr>
        <w:tc>
          <w:tcPr>
            <w:tcW w:w="1419" w:type="dxa"/>
            <w:gridSpan w:val="2"/>
            <w:tcBorders>
              <w:top w:val="single" w:sz="8" w:space="0" w:color="auto"/>
              <w:left w:val="single" w:sz="12" w:space="0" w:color="auto"/>
              <w:bottom w:val="single" w:sz="8" w:space="0" w:color="auto"/>
              <w:right w:val="single" w:sz="8" w:space="0" w:color="auto"/>
            </w:tcBorders>
            <w:shd w:val="clear" w:color="auto" w:fill="D9D9D9"/>
            <w:vAlign w:val="center"/>
          </w:tcPr>
          <w:p w:rsidR="00E2083E" w:rsidRPr="00E2083E" w:rsidRDefault="00E2083E" w:rsidP="00E2083E">
            <w:pPr>
              <w:spacing w:line="0" w:lineRule="atLeast"/>
              <w:jc w:val="center"/>
              <w:rPr>
                <w:rFonts w:ascii="MS UI Gothic" w:eastAsia="MS UI Gothic" w:hAnsi="MS UI Gothic"/>
                <w:szCs w:val="21"/>
              </w:rPr>
            </w:pPr>
            <w:r w:rsidRPr="00E2083E">
              <w:rPr>
                <w:rFonts w:ascii="MS UI Gothic" w:eastAsia="MS UI Gothic" w:hAnsi="MS UI Gothic" w:hint="eastAsia"/>
                <w:szCs w:val="21"/>
              </w:rPr>
              <w:t>連絡先指定</w:t>
            </w:r>
          </w:p>
        </w:tc>
        <w:tc>
          <w:tcPr>
            <w:tcW w:w="8801" w:type="dxa"/>
            <w:gridSpan w:val="8"/>
            <w:tcBorders>
              <w:top w:val="single" w:sz="8" w:space="0" w:color="auto"/>
              <w:left w:val="single" w:sz="8" w:space="0" w:color="auto"/>
              <w:bottom w:val="single" w:sz="8" w:space="0" w:color="auto"/>
              <w:right w:val="single" w:sz="12" w:space="0" w:color="auto"/>
            </w:tcBorders>
          </w:tcPr>
          <w:p w:rsidR="00E2083E" w:rsidRPr="00E2083E" w:rsidRDefault="00E2083E" w:rsidP="00E2083E">
            <w:pPr>
              <w:spacing w:line="0" w:lineRule="atLeast"/>
              <w:rPr>
                <w:rFonts w:ascii="ＭＳ Ｐ明朝" w:eastAsia="ＭＳ Ｐ明朝" w:hAnsi="ＭＳ Ｐ明朝"/>
                <w:sz w:val="20"/>
                <w:szCs w:val="20"/>
              </w:rPr>
            </w:pPr>
            <w:r w:rsidRPr="00E2083E">
              <w:rPr>
                <w:rFonts w:ascii="ＭＳ Ｐ明朝" w:eastAsia="ＭＳ Ｐ明朝" w:hAnsi="ＭＳ Ｐ明朝" w:hint="eastAsia"/>
                <w:sz w:val="20"/>
                <w:szCs w:val="20"/>
              </w:rPr>
              <w:t xml:space="preserve">ご連絡は通常電子メールで行います。他に連絡先の指定がある場合は以下に○をつけてください。　　</w:t>
            </w:r>
          </w:p>
          <w:p w:rsidR="00E2083E" w:rsidRPr="00E2083E" w:rsidRDefault="00E2083E" w:rsidP="00E2083E">
            <w:pPr>
              <w:spacing w:line="0" w:lineRule="atLeast"/>
              <w:rPr>
                <w:rFonts w:ascii="MS UI Gothic" w:eastAsia="MS UI Gothic" w:hAnsi="MS UI Gothic"/>
                <w:szCs w:val="21"/>
              </w:rPr>
            </w:pPr>
            <w:r w:rsidRPr="00E2083E">
              <w:rPr>
                <w:rFonts w:ascii="MS UI Gothic" w:eastAsia="MS UI Gothic" w:hAnsi="MS UI Gothic" w:hint="eastAsia"/>
                <w:szCs w:val="21"/>
              </w:rPr>
              <w:t xml:space="preserve">　TEL　・　FAX　・　携帯電話　・　その他　（　　　　　　　　　　　　　　　　　　　　　　　　　　　　　　　　　）</w:t>
            </w:r>
          </w:p>
        </w:tc>
      </w:tr>
      <w:tr w:rsidR="00E2083E" w:rsidRPr="00E2083E" w:rsidTr="00F359B5">
        <w:trPr>
          <w:trHeight w:val="459"/>
          <w:jc w:val="center"/>
        </w:trPr>
        <w:tc>
          <w:tcPr>
            <w:tcW w:w="1419" w:type="dxa"/>
            <w:gridSpan w:val="2"/>
            <w:tcBorders>
              <w:top w:val="single" w:sz="8" w:space="0" w:color="auto"/>
              <w:left w:val="single" w:sz="12" w:space="0" w:color="auto"/>
              <w:bottom w:val="single" w:sz="12" w:space="0" w:color="auto"/>
              <w:right w:val="single" w:sz="8" w:space="0" w:color="auto"/>
            </w:tcBorders>
            <w:shd w:val="clear" w:color="auto" w:fill="D9D9D9"/>
            <w:vAlign w:val="center"/>
          </w:tcPr>
          <w:p w:rsidR="00E2083E" w:rsidRPr="00E2083E" w:rsidRDefault="00E2083E" w:rsidP="00E2083E">
            <w:pPr>
              <w:spacing w:line="0" w:lineRule="atLeast"/>
              <w:jc w:val="center"/>
              <w:rPr>
                <w:rFonts w:ascii="MS UI Gothic" w:eastAsia="MS UI Gothic" w:hAnsi="MS UI Gothic"/>
                <w:szCs w:val="21"/>
              </w:rPr>
            </w:pPr>
            <w:r w:rsidRPr="00E2083E">
              <w:rPr>
                <w:rFonts w:ascii="MS UI Gothic" w:eastAsia="MS UI Gothic" w:hAnsi="MS UI Gothic" w:hint="eastAsia"/>
                <w:szCs w:val="21"/>
              </w:rPr>
              <w:t>所　属</w:t>
            </w:r>
          </w:p>
        </w:tc>
        <w:tc>
          <w:tcPr>
            <w:tcW w:w="8801" w:type="dxa"/>
            <w:gridSpan w:val="8"/>
            <w:tcBorders>
              <w:top w:val="single" w:sz="8" w:space="0" w:color="auto"/>
              <w:left w:val="single" w:sz="8" w:space="0" w:color="auto"/>
              <w:bottom w:val="single" w:sz="12" w:space="0" w:color="auto"/>
              <w:right w:val="single" w:sz="12" w:space="0" w:color="auto"/>
            </w:tcBorders>
            <w:vAlign w:val="center"/>
          </w:tcPr>
          <w:p w:rsidR="00E2083E" w:rsidRPr="00E2083E" w:rsidRDefault="00E2083E" w:rsidP="00E2083E">
            <w:pPr>
              <w:spacing w:line="0" w:lineRule="atLeast"/>
              <w:jc w:val="center"/>
              <w:rPr>
                <w:rFonts w:ascii="MS UI Gothic" w:eastAsia="MS UI Gothic" w:hAnsi="MS UI Gothic"/>
                <w:szCs w:val="21"/>
              </w:rPr>
            </w:pPr>
            <w:r w:rsidRPr="00E2083E">
              <w:rPr>
                <w:rFonts w:ascii="MS UI Gothic" w:eastAsia="MS UI Gothic" w:hAnsi="MS UI Gothic" w:hint="eastAsia"/>
                <w:szCs w:val="21"/>
              </w:rPr>
              <w:t xml:space="preserve">　　　　　　　　　　　　　　　　　　　　　　　　　　　　　　　　　　　　　　　　　　在籍中</w:t>
            </w:r>
          </w:p>
        </w:tc>
      </w:tr>
      <w:tr w:rsidR="00E2083E" w:rsidRPr="00E2083E" w:rsidTr="00F359B5">
        <w:trPr>
          <w:trHeight w:val="340"/>
          <w:jc w:val="center"/>
        </w:trPr>
        <w:tc>
          <w:tcPr>
            <w:tcW w:w="871" w:type="dxa"/>
            <w:tcBorders>
              <w:top w:val="single" w:sz="12" w:space="0" w:color="auto"/>
              <w:left w:val="single" w:sz="12" w:space="0" w:color="auto"/>
              <w:bottom w:val="single" w:sz="4" w:space="0" w:color="auto"/>
            </w:tcBorders>
            <w:shd w:val="clear" w:color="auto" w:fill="D9D9D9"/>
            <w:vAlign w:val="center"/>
          </w:tcPr>
          <w:p w:rsidR="00E2083E" w:rsidRPr="00E2083E" w:rsidRDefault="00E2083E" w:rsidP="00E2083E">
            <w:pPr>
              <w:spacing w:line="0" w:lineRule="atLeast"/>
              <w:jc w:val="center"/>
              <w:rPr>
                <w:rFonts w:ascii="MS UI Gothic" w:eastAsia="MS UI Gothic" w:hAnsi="MS UI Gothic"/>
                <w:szCs w:val="21"/>
              </w:rPr>
            </w:pPr>
            <w:r w:rsidRPr="00E2083E">
              <w:rPr>
                <w:rFonts w:ascii="MS UI Gothic" w:eastAsia="MS UI Gothic" w:hAnsi="MS UI Gothic" w:hint="eastAsia"/>
                <w:szCs w:val="21"/>
              </w:rPr>
              <w:t>年　号</w:t>
            </w:r>
          </w:p>
        </w:tc>
        <w:tc>
          <w:tcPr>
            <w:tcW w:w="548" w:type="dxa"/>
            <w:tcBorders>
              <w:top w:val="single" w:sz="12" w:space="0" w:color="auto"/>
              <w:bottom w:val="single" w:sz="4" w:space="0" w:color="auto"/>
            </w:tcBorders>
            <w:shd w:val="clear" w:color="auto" w:fill="D9D9D9"/>
            <w:vAlign w:val="center"/>
          </w:tcPr>
          <w:p w:rsidR="00E2083E" w:rsidRPr="00E2083E" w:rsidRDefault="00E2083E" w:rsidP="00E2083E">
            <w:pPr>
              <w:spacing w:line="0" w:lineRule="atLeast"/>
              <w:jc w:val="center"/>
              <w:rPr>
                <w:rFonts w:ascii="MS UI Gothic" w:eastAsia="MS UI Gothic" w:hAnsi="MS UI Gothic"/>
                <w:szCs w:val="21"/>
              </w:rPr>
            </w:pPr>
            <w:r w:rsidRPr="00E2083E">
              <w:rPr>
                <w:rFonts w:ascii="MS UI Gothic" w:eastAsia="MS UI Gothic" w:hAnsi="MS UI Gothic" w:hint="eastAsia"/>
                <w:szCs w:val="21"/>
              </w:rPr>
              <w:t>年</w:t>
            </w:r>
          </w:p>
        </w:tc>
        <w:tc>
          <w:tcPr>
            <w:tcW w:w="549" w:type="dxa"/>
            <w:tcBorders>
              <w:top w:val="single" w:sz="12" w:space="0" w:color="auto"/>
              <w:bottom w:val="single" w:sz="4" w:space="0" w:color="auto"/>
            </w:tcBorders>
            <w:shd w:val="clear" w:color="auto" w:fill="D9D9D9"/>
            <w:vAlign w:val="center"/>
          </w:tcPr>
          <w:p w:rsidR="00E2083E" w:rsidRPr="00E2083E" w:rsidRDefault="00E2083E" w:rsidP="00E2083E">
            <w:pPr>
              <w:spacing w:line="0" w:lineRule="atLeast"/>
              <w:jc w:val="center"/>
              <w:rPr>
                <w:rFonts w:ascii="MS UI Gothic" w:eastAsia="MS UI Gothic" w:hAnsi="MS UI Gothic"/>
                <w:szCs w:val="21"/>
              </w:rPr>
            </w:pPr>
            <w:r w:rsidRPr="00E2083E">
              <w:rPr>
                <w:rFonts w:ascii="MS UI Gothic" w:eastAsia="MS UI Gothic" w:hAnsi="MS UI Gothic" w:hint="eastAsia"/>
                <w:szCs w:val="21"/>
              </w:rPr>
              <w:t>月</w:t>
            </w:r>
          </w:p>
        </w:tc>
        <w:tc>
          <w:tcPr>
            <w:tcW w:w="8252" w:type="dxa"/>
            <w:gridSpan w:val="7"/>
            <w:tcBorders>
              <w:top w:val="single" w:sz="12" w:space="0" w:color="auto"/>
              <w:bottom w:val="single" w:sz="4" w:space="0" w:color="auto"/>
              <w:right w:val="single" w:sz="12" w:space="0" w:color="auto"/>
            </w:tcBorders>
            <w:shd w:val="clear" w:color="auto" w:fill="D9D9D9"/>
            <w:vAlign w:val="center"/>
          </w:tcPr>
          <w:p w:rsidR="00E2083E" w:rsidRPr="00E2083E" w:rsidRDefault="00E2083E" w:rsidP="00E2083E">
            <w:pPr>
              <w:numPr>
                <w:ilvl w:val="0"/>
                <w:numId w:val="2"/>
              </w:numPr>
              <w:spacing w:line="0" w:lineRule="atLeast"/>
              <w:jc w:val="center"/>
              <w:rPr>
                <w:rFonts w:ascii="MS UI Gothic" w:eastAsia="MS UI Gothic" w:hAnsi="MS UI Gothic"/>
                <w:szCs w:val="21"/>
              </w:rPr>
            </w:pPr>
            <w:r w:rsidRPr="00E2083E">
              <w:rPr>
                <w:rFonts w:ascii="MS UI Gothic" w:eastAsia="MS UI Gothic" w:hAnsi="MS UI Gothic" w:hint="eastAsia"/>
                <w:szCs w:val="21"/>
              </w:rPr>
              <w:t>最　終　学　歴</w:t>
            </w:r>
          </w:p>
        </w:tc>
      </w:tr>
      <w:tr w:rsidR="00E2083E" w:rsidRPr="00E2083E" w:rsidTr="00F359B5">
        <w:trPr>
          <w:trHeight w:val="420"/>
          <w:jc w:val="center"/>
        </w:trPr>
        <w:tc>
          <w:tcPr>
            <w:tcW w:w="871" w:type="dxa"/>
            <w:tcBorders>
              <w:top w:val="single" w:sz="4" w:space="0" w:color="auto"/>
              <w:left w:val="single" w:sz="12" w:space="0" w:color="auto"/>
              <w:bottom w:val="single" w:sz="12" w:space="0" w:color="auto"/>
            </w:tcBorders>
            <w:vAlign w:val="center"/>
          </w:tcPr>
          <w:p w:rsidR="00E2083E" w:rsidRPr="00E2083E" w:rsidRDefault="00E2083E" w:rsidP="00E2083E">
            <w:pPr>
              <w:spacing w:line="0" w:lineRule="atLeast"/>
              <w:jc w:val="center"/>
              <w:rPr>
                <w:rFonts w:ascii="MS UI Gothic" w:eastAsia="MS UI Gothic" w:hAnsi="MS UI Gothic"/>
                <w:sz w:val="20"/>
                <w:szCs w:val="20"/>
              </w:rPr>
            </w:pPr>
          </w:p>
        </w:tc>
        <w:tc>
          <w:tcPr>
            <w:tcW w:w="548" w:type="dxa"/>
            <w:tcBorders>
              <w:top w:val="single" w:sz="4" w:space="0" w:color="auto"/>
              <w:bottom w:val="single" w:sz="12" w:space="0" w:color="auto"/>
            </w:tcBorders>
            <w:vAlign w:val="center"/>
          </w:tcPr>
          <w:p w:rsidR="00E2083E" w:rsidRPr="00E2083E" w:rsidRDefault="00E2083E" w:rsidP="00E2083E">
            <w:pPr>
              <w:spacing w:line="0" w:lineRule="atLeast"/>
              <w:jc w:val="center"/>
              <w:rPr>
                <w:rFonts w:ascii="MS UI Gothic" w:eastAsia="MS UI Gothic" w:hAnsi="MS UI Gothic"/>
                <w:sz w:val="20"/>
                <w:szCs w:val="20"/>
              </w:rPr>
            </w:pPr>
          </w:p>
        </w:tc>
        <w:tc>
          <w:tcPr>
            <w:tcW w:w="549" w:type="dxa"/>
            <w:tcBorders>
              <w:top w:val="single" w:sz="4" w:space="0" w:color="auto"/>
              <w:bottom w:val="single" w:sz="12" w:space="0" w:color="auto"/>
            </w:tcBorders>
            <w:vAlign w:val="center"/>
          </w:tcPr>
          <w:p w:rsidR="00E2083E" w:rsidRPr="00E2083E" w:rsidRDefault="00E2083E" w:rsidP="00E2083E">
            <w:pPr>
              <w:spacing w:line="0" w:lineRule="atLeast"/>
              <w:jc w:val="center"/>
              <w:rPr>
                <w:rFonts w:ascii="MS UI Gothic" w:eastAsia="MS UI Gothic" w:hAnsi="MS UI Gothic"/>
                <w:sz w:val="20"/>
                <w:szCs w:val="20"/>
              </w:rPr>
            </w:pPr>
          </w:p>
        </w:tc>
        <w:tc>
          <w:tcPr>
            <w:tcW w:w="8252" w:type="dxa"/>
            <w:gridSpan w:val="7"/>
            <w:tcBorders>
              <w:top w:val="single" w:sz="4" w:space="0" w:color="auto"/>
              <w:bottom w:val="single" w:sz="12" w:space="0" w:color="auto"/>
              <w:right w:val="single" w:sz="12" w:space="0" w:color="auto"/>
            </w:tcBorders>
            <w:vAlign w:val="center"/>
          </w:tcPr>
          <w:p w:rsidR="00E2083E" w:rsidRPr="00E2083E" w:rsidRDefault="00E2083E" w:rsidP="00E2083E">
            <w:pPr>
              <w:spacing w:line="0" w:lineRule="atLeast"/>
              <w:jc w:val="center"/>
              <w:rPr>
                <w:rFonts w:ascii="MS UI Gothic" w:eastAsia="MS UI Gothic" w:hAnsi="MS UI Gothic"/>
                <w:sz w:val="20"/>
                <w:szCs w:val="20"/>
              </w:rPr>
            </w:pPr>
          </w:p>
        </w:tc>
      </w:tr>
      <w:tr w:rsidR="00E2083E" w:rsidRPr="00E2083E" w:rsidTr="00F359B5">
        <w:trPr>
          <w:trHeight w:val="347"/>
          <w:jc w:val="center"/>
        </w:trPr>
        <w:tc>
          <w:tcPr>
            <w:tcW w:w="871" w:type="dxa"/>
            <w:tcBorders>
              <w:top w:val="single" w:sz="12" w:space="0" w:color="auto"/>
              <w:left w:val="single" w:sz="12" w:space="0" w:color="auto"/>
              <w:bottom w:val="single" w:sz="4" w:space="0" w:color="auto"/>
            </w:tcBorders>
            <w:shd w:val="clear" w:color="auto" w:fill="D9D9D9"/>
            <w:vAlign w:val="center"/>
          </w:tcPr>
          <w:p w:rsidR="00E2083E" w:rsidRPr="00E2083E" w:rsidRDefault="00E2083E" w:rsidP="00E2083E">
            <w:pPr>
              <w:spacing w:line="0" w:lineRule="atLeast"/>
              <w:jc w:val="center"/>
              <w:rPr>
                <w:rFonts w:ascii="MS UI Gothic" w:eastAsia="MS UI Gothic" w:hAnsi="MS UI Gothic"/>
                <w:szCs w:val="21"/>
              </w:rPr>
            </w:pPr>
            <w:r w:rsidRPr="00E2083E">
              <w:rPr>
                <w:rFonts w:ascii="MS UI Gothic" w:eastAsia="MS UI Gothic" w:hAnsi="MS UI Gothic" w:hint="eastAsia"/>
                <w:szCs w:val="21"/>
              </w:rPr>
              <w:t>年　号</w:t>
            </w:r>
          </w:p>
        </w:tc>
        <w:tc>
          <w:tcPr>
            <w:tcW w:w="548" w:type="dxa"/>
            <w:tcBorders>
              <w:top w:val="single" w:sz="12" w:space="0" w:color="auto"/>
              <w:bottom w:val="single" w:sz="4" w:space="0" w:color="auto"/>
            </w:tcBorders>
            <w:shd w:val="clear" w:color="auto" w:fill="D9D9D9"/>
            <w:vAlign w:val="center"/>
          </w:tcPr>
          <w:p w:rsidR="00E2083E" w:rsidRPr="00E2083E" w:rsidRDefault="00E2083E" w:rsidP="00E2083E">
            <w:pPr>
              <w:spacing w:line="0" w:lineRule="atLeast"/>
              <w:jc w:val="center"/>
              <w:rPr>
                <w:rFonts w:ascii="MS UI Gothic" w:eastAsia="MS UI Gothic" w:hAnsi="MS UI Gothic"/>
                <w:szCs w:val="21"/>
              </w:rPr>
            </w:pPr>
            <w:r w:rsidRPr="00E2083E">
              <w:rPr>
                <w:rFonts w:ascii="MS UI Gothic" w:eastAsia="MS UI Gothic" w:hAnsi="MS UI Gothic" w:hint="eastAsia"/>
                <w:szCs w:val="21"/>
              </w:rPr>
              <w:t>年</w:t>
            </w:r>
          </w:p>
        </w:tc>
        <w:tc>
          <w:tcPr>
            <w:tcW w:w="549" w:type="dxa"/>
            <w:tcBorders>
              <w:top w:val="single" w:sz="12" w:space="0" w:color="auto"/>
              <w:bottom w:val="single" w:sz="4" w:space="0" w:color="auto"/>
            </w:tcBorders>
            <w:shd w:val="clear" w:color="auto" w:fill="D9D9D9"/>
            <w:vAlign w:val="center"/>
          </w:tcPr>
          <w:p w:rsidR="00E2083E" w:rsidRPr="00E2083E" w:rsidRDefault="00E2083E" w:rsidP="00E2083E">
            <w:pPr>
              <w:spacing w:line="0" w:lineRule="atLeast"/>
              <w:jc w:val="center"/>
              <w:rPr>
                <w:rFonts w:ascii="MS UI Gothic" w:eastAsia="MS UI Gothic" w:hAnsi="MS UI Gothic"/>
                <w:szCs w:val="21"/>
              </w:rPr>
            </w:pPr>
            <w:r w:rsidRPr="00E2083E">
              <w:rPr>
                <w:rFonts w:ascii="MS UI Gothic" w:eastAsia="MS UI Gothic" w:hAnsi="MS UI Gothic" w:hint="eastAsia"/>
                <w:szCs w:val="21"/>
              </w:rPr>
              <w:t>月</w:t>
            </w:r>
          </w:p>
        </w:tc>
        <w:tc>
          <w:tcPr>
            <w:tcW w:w="8252" w:type="dxa"/>
            <w:gridSpan w:val="7"/>
            <w:tcBorders>
              <w:top w:val="single" w:sz="12" w:space="0" w:color="auto"/>
              <w:bottom w:val="single" w:sz="4" w:space="0" w:color="auto"/>
              <w:right w:val="single" w:sz="12" w:space="0" w:color="auto"/>
            </w:tcBorders>
            <w:shd w:val="clear" w:color="auto" w:fill="D9D9D9"/>
            <w:vAlign w:val="center"/>
          </w:tcPr>
          <w:p w:rsidR="00E2083E" w:rsidRPr="00E2083E" w:rsidRDefault="00E2083E" w:rsidP="00E2083E">
            <w:pPr>
              <w:numPr>
                <w:ilvl w:val="0"/>
                <w:numId w:val="2"/>
              </w:numPr>
              <w:spacing w:line="0" w:lineRule="atLeast"/>
              <w:jc w:val="center"/>
              <w:rPr>
                <w:rFonts w:ascii="MS UI Gothic" w:eastAsia="MS UI Gothic" w:hAnsi="MS UI Gothic"/>
                <w:szCs w:val="21"/>
              </w:rPr>
            </w:pPr>
            <w:r w:rsidRPr="00E2083E">
              <w:rPr>
                <w:rFonts w:ascii="MS UI Gothic" w:eastAsia="MS UI Gothic" w:hAnsi="MS UI Gothic" w:hint="eastAsia"/>
                <w:szCs w:val="21"/>
              </w:rPr>
              <w:t>職　歴</w:t>
            </w:r>
          </w:p>
        </w:tc>
      </w:tr>
      <w:tr w:rsidR="00E2083E" w:rsidRPr="00E2083E" w:rsidTr="00F359B5">
        <w:trPr>
          <w:trHeight w:val="344"/>
          <w:jc w:val="center"/>
        </w:trPr>
        <w:tc>
          <w:tcPr>
            <w:tcW w:w="871" w:type="dxa"/>
            <w:tcBorders>
              <w:top w:val="single" w:sz="4" w:space="0" w:color="auto"/>
              <w:left w:val="single" w:sz="12" w:space="0" w:color="auto"/>
              <w:bottom w:val="single" w:sz="4" w:space="0" w:color="auto"/>
            </w:tcBorders>
            <w:vAlign w:val="center"/>
          </w:tcPr>
          <w:p w:rsidR="00E2083E" w:rsidRPr="00E2083E" w:rsidRDefault="00E2083E" w:rsidP="00E2083E">
            <w:pPr>
              <w:spacing w:line="0" w:lineRule="atLeast"/>
              <w:jc w:val="center"/>
              <w:rPr>
                <w:rFonts w:ascii="MS UI Gothic" w:eastAsia="MS UI Gothic" w:hAnsi="MS UI Gothic"/>
                <w:szCs w:val="21"/>
              </w:rPr>
            </w:pPr>
          </w:p>
        </w:tc>
        <w:tc>
          <w:tcPr>
            <w:tcW w:w="548" w:type="dxa"/>
            <w:tcBorders>
              <w:top w:val="single" w:sz="4" w:space="0" w:color="auto"/>
              <w:bottom w:val="single" w:sz="4" w:space="0" w:color="auto"/>
            </w:tcBorders>
            <w:vAlign w:val="center"/>
          </w:tcPr>
          <w:p w:rsidR="00E2083E" w:rsidRPr="00E2083E" w:rsidRDefault="00E2083E" w:rsidP="00E2083E">
            <w:pPr>
              <w:spacing w:line="0" w:lineRule="atLeast"/>
              <w:jc w:val="center"/>
              <w:rPr>
                <w:rFonts w:ascii="MS UI Gothic" w:eastAsia="MS UI Gothic" w:hAnsi="MS UI Gothic"/>
                <w:szCs w:val="21"/>
              </w:rPr>
            </w:pPr>
          </w:p>
        </w:tc>
        <w:tc>
          <w:tcPr>
            <w:tcW w:w="549" w:type="dxa"/>
            <w:tcBorders>
              <w:top w:val="single" w:sz="4" w:space="0" w:color="auto"/>
              <w:bottom w:val="single" w:sz="4" w:space="0" w:color="auto"/>
            </w:tcBorders>
            <w:vAlign w:val="center"/>
          </w:tcPr>
          <w:p w:rsidR="00E2083E" w:rsidRPr="00E2083E" w:rsidRDefault="00E2083E" w:rsidP="00E2083E">
            <w:pPr>
              <w:spacing w:line="0" w:lineRule="atLeast"/>
              <w:jc w:val="center"/>
              <w:rPr>
                <w:rFonts w:ascii="MS UI Gothic" w:eastAsia="MS UI Gothic" w:hAnsi="MS UI Gothic"/>
                <w:szCs w:val="21"/>
              </w:rPr>
            </w:pPr>
          </w:p>
        </w:tc>
        <w:tc>
          <w:tcPr>
            <w:tcW w:w="8252" w:type="dxa"/>
            <w:gridSpan w:val="7"/>
            <w:tcBorders>
              <w:top w:val="single" w:sz="4" w:space="0" w:color="auto"/>
              <w:bottom w:val="single" w:sz="4" w:space="0" w:color="auto"/>
              <w:right w:val="single" w:sz="12" w:space="0" w:color="auto"/>
            </w:tcBorders>
            <w:vAlign w:val="center"/>
          </w:tcPr>
          <w:p w:rsidR="00E2083E" w:rsidRPr="00E2083E" w:rsidRDefault="00E2083E" w:rsidP="00E2083E">
            <w:pPr>
              <w:spacing w:line="0" w:lineRule="atLeast"/>
              <w:jc w:val="center"/>
              <w:rPr>
                <w:rFonts w:ascii="MS UI Gothic" w:eastAsia="MS UI Gothic" w:hAnsi="MS UI Gothic"/>
                <w:szCs w:val="21"/>
              </w:rPr>
            </w:pPr>
          </w:p>
        </w:tc>
      </w:tr>
      <w:tr w:rsidR="00E2083E" w:rsidRPr="00E2083E" w:rsidTr="00F359B5">
        <w:trPr>
          <w:trHeight w:val="340"/>
          <w:jc w:val="center"/>
        </w:trPr>
        <w:tc>
          <w:tcPr>
            <w:tcW w:w="871" w:type="dxa"/>
            <w:tcBorders>
              <w:top w:val="single" w:sz="4" w:space="0" w:color="auto"/>
              <w:left w:val="single" w:sz="12" w:space="0" w:color="auto"/>
              <w:bottom w:val="single" w:sz="4" w:space="0" w:color="auto"/>
            </w:tcBorders>
            <w:vAlign w:val="center"/>
          </w:tcPr>
          <w:p w:rsidR="00E2083E" w:rsidRPr="00E2083E" w:rsidRDefault="00E2083E" w:rsidP="00E2083E">
            <w:pPr>
              <w:spacing w:line="0" w:lineRule="atLeast"/>
              <w:jc w:val="center"/>
              <w:rPr>
                <w:rFonts w:ascii="MS UI Gothic" w:eastAsia="MS UI Gothic" w:hAnsi="MS UI Gothic"/>
                <w:sz w:val="20"/>
                <w:szCs w:val="20"/>
              </w:rPr>
            </w:pPr>
          </w:p>
        </w:tc>
        <w:tc>
          <w:tcPr>
            <w:tcW w:w="548" w:type="dxa"/>
            <w:tcBorders>
              <w:top w:val="single" w:sz="4" w:space="0" w:color="auto"/>
              <w:bottom w:val="single" w:sz="4" w:space="0" w:color="auto"/>
            </w:tcBorders>
            <w:vAlign w:val="center"/>
          </w:tcPr>
          <w:p w:rsidR="00E2083E" w:rsidRPr="00E2083E" w:rsidRDefault="00E2083E" w:rsidP="00E2083E">
            <w:pPr>
              <w:spacing w:line="0" w:lineRule="atLeast"/>
              <w:jc w:val="center"/>
              <w:rPr>
                <w:rFonts w:ascii="MS UI Gothic" w:eastAsia="MS UI Gothic" w:hAnsi="MS UI Gothic"/>
                <w:sz w:val="20"/>
                <w:szCs w:val="20"/>
              </w:rPr>
            </w:pPr>
          </w:p>
        </w:tc>
        <w:tc>
          <w:tcPr>
            <w:tcW w:w="549" w:type="dxa"/>
            <w:tcBorders>
              <w:top w:val="single" w:sz="4" w:space="0" w:color="auto"/>
              <w:bottom w:val="single" w:sz="4" w:space="0" w:color="auto"/>
            </w:tcBorders>
            <w:vAlign w:val="center"/>
          </w:tcPr>
          <w:p w:rsidR="00E2083E" w:rsidRPr="00E2083E" w:rsidRDefault="00E2083E" w:rsidP="00E2083E">
            <w:pPr>
              <w:spacing w:line="0" w:lineRule="atLeast"/>
              <w:jc w:val="center"/>
              <w:rPr>
                <w:rFonts w:ascii="MS UI Gothic" w:eastAsia="MS UI Gothic" w:hAnsi="MS UI Gothic"/>
                <w:sz w:val="20"/>
                <w:szCs w:val="20"/>
              </w:rPr>
            </w:pPr>
          </w:p>
        </w:tc>
        <w:tc>
          <w:tcPr>
            <w:tcW w:w="8252" w:type="dxa"/>
            <w:gridSpan w:val="7"/>
            <w:tcBorders>
              <w:top w:val="single" w:sz="4" w:space="0" w:color="auto"/>
              <w:bottom w:val="single" w:sz="4" w:space="0" w:color="auto"/>
              <w:right w:val="single" w:sz="12" w:space="0" w:color="auto"/>
            </w:tcBorders>
            <w:vAlign w:val="center"/>
          </w:tcPr>
          <w:p w:rsidR="00E2083E" w:rsidRPr="00E2083E" w:rsidRDefault="00E2083E" w:rsidP="00E2083E">
            <w:pPr>
              <w:spacing w:line="0" w:lineRule="atLeast"/>
              <w:jc w:val="center"/>
              <w:rPr>
                <w:rFonts w:ascii="MS UI Gothic" w:eastAsia="MS UI Gothic" w:hAnsi="MS UI Gothic"/>
                <w:sz w:val="20"/>
                <w:szCs w:val="20"/>
              </w:rPr>
            </w:pPr>
          </w:p>
        </w:tc>
      </w:tr>
      <w:tr w:rsidR="00E2083E" w:rsidRPr="00E2083E" w:rsidTr="00F359B5">
        <w:trPr>
          <w:trHeight w:val="351"/>
          <w:jc w:val="center"/>
        </w:trPr>
        <w:tc>
          <w:tcPr>
            <w:tcW w:w="871" w:type="dxa"/>
            <w:tcBorders>
              <w:top w:val="single" w:sz="4" w:space="0" w:color="auto"/>
              <w:left w:val="single" w:sz="12" w:space="0" w:color="auto"/>
              <w:bottom w:val="single" w:sz="4" w:space="0" w:color="auto"/>
            </w:tcBorders>
            <w:vAlign w:val="center"/>
          </w:tcPr>
          <w:p w:rsidR="00E2083E" w:rsidRPr="00E2083E" w:rsidRDefault="00E2083E" w:rsidP="00E2083E">
            <w:pPr>
              <w:spacing w:line="0" w:lineRule="atLeast"/>
              <w:jc w:val="center"/>
              <w:rPr>
                <w:rFonts w:ascii="MS UI Gothic" w:eastAsia="MS UI Gothic" w:hAnsi="MS UI Gothic"/>
                <w:sz w:val="20"/>
                <w:szCs w:val="20"/>
              </w:rPr>
            </w:pPr>
          </w:p>
        </w:tc>
        <w:tc>
          <w:tcPr>
            <w:tcW w:w="548" w:type="dxa"/>
            <w:tcBorders>
              <w:top w:val="single" w:sz="4" w:space="0" w:color="auto"/>
              <w:bottom w:val="single" w:sz="4" w:space="0" w:color="auto"/>
            </w:tcBorders>
            <w:vAlign w:val="center"/>
          </w:tcPr>
          <w:p w:rsidR="00E2083E" w:rsidRPr="00E2083E" w:rsidRDefault="00E2083E" w:rsidP="00E2083E">
            <w:pPr>
              <w:spacing w:line="0" w:lineRule="atLeast"/>
              <w:jc w:val="center"/>
              <w:rPr>
                <w:rFonts w:ascii="MS UI Gothic" w:eastAsia="MS UI Gothic" w:hAnsi="MS UI Gothic"/>
                <w:sz w:val="20"/>
                <w:szCs w:val="20"/>
              </w:rPr>
            </w:pPr>
          </w:p>
        </w:tc>
        <w:tc>
          <w:tcPr>
            <w:tcW w:w="549" w:type="dxa"/>
            <w:tcBorders>
              <w:top w:val="single" w:sz="4" w:space="0" w:color="auto"/>
              <w:bottom w:val="single" w:sz="4" w:space="0" w:color="auto"/>
            </w:tcBorders>
            <w:vAlign w:val="center"/>
          </w:tcPr>
          <w:p w:rsidR="00E2083E" w:rsidRPr="00E2083E" w:rsidRDefault="00E2083E" w:rsidP="00E2083E">
            <w:pPr>
              <w:spacing w:line="0" w:lineRule="atLeast"/>
              <w:jc w:val="center"/>
              <w:rPr>
                <w:rFonts w:ascii="MS UI Gothic" w:eastAsia="MS UI Gothic" w:hAnsi="MS UI Gothic"/>
                <w:sz w:val="20"/>
                <w:szCs w:val="20"/>
              </w:rPr>
            </w:pPr>
          </w:p>
        </w:tc>
        <w:tc>
          <w:tcPr>
            <w:tcW w:w="8252" w:type="dxa"/>
            <w:gridSpan w:val="7"/>
            <w:tcBorders>
              <w:top w:val="single" w:sz="4" w:space="0" w:color="auto"/>
              <w:bottom w:val="single" w:sz="4" w:space="0" w:color="auto"/>
              <w:right w:val="single" w:sz="12" w:space="0" w:color="auto"/>
            </w:tcBorders>
            <w:vAlign w:val="center"/>
          </w:tcPr>
          <w:p w:rsidR="00E2083E" w:rsidRPr="00E2083E" w:rsidRDefault="00E2083E" w:rsidP="00E2083E">
            <w:pPr>
              <w:spacing w:line="0" w:lineRule="atLeast"/>
              <w:jc w:val="center"/>
              <w:rPr>
                <w:rFonts w:ascii="MS UI Gothic" w:eastAsia="MS UI Gothic" w:hAnsi="MS UI Gothic"/>
                <w:sz w:val="20"/>
                <w:szCs w:val="20"/>
              </w:rPr>
            </w:pPr>
          </w:p>
        </w:tc>
      </w:tr>
      <w:tr w:rsidR="00E2083E" w:rsidRPr="00E2083E" w:rsidTr="00F359B5">
        <w:trPr>
          <w:trHeight w:val="362"/>
          <w:jc w:val="center"/>
        </w:trPr>
        <w:tc>
          <w:tcPr>
            <w:tcW w:w="871" w:type="dxa"/>
            <w:tcBorders>
              <w:top w:val="single" w:sz="4" w:space="0" w:color="auto"/>
              <w:left w:val="single" w:sz="12" w:space="0" w:color="auto"/>
              <w:bottom w:val="single" w:sz="12" w:space="0" w:color="auto"/>
            </w:tcBorders>
            <w:vAlign w:val="center"/>
          </w:tcPr>
          <w:p w:rsidR="00E2083E" w:rsidRPr="00E2083E" w:rsidRDefault="00E2083E" w:rsidP="00E2083E">
            <w:pPr>
              <w:spacing w:line="0" w:lineRule="atLeast"/>
              <w:jc w:val="center"/>
              <w:rPr>
                <w:rFonts w:ascii="MS UI Gothic" w:eastAsia="MS UI Gothic" w:hAnsi="MS UI Gothic"/>
                <w:sz w:val="20"/>
                <w:szCs w:val="20"/>
              </w:rPr>
            </w:pPr>
          </w:p>
        </w:tc>
        <w:tc>
          <w:tcPr>
            <w:tcW w:w="548" w:type="dxa"/>
            <w:tcBorders>
              <w:top w:val="single" w:sz="4" w:space="0" w:color="auto"/>
              <w:bottom w:val="single" w:sz="12" w:space="0" w:color="auto"/>
            </w:tcBorders>
            <w:vAlign w:val="center"/>
          </w:tcPr>
          <w:p w:rsidR="00E2083E" w:rsidRPr="00E2083E" w:rsidRDefault="00E2083E" w:rsidP="00E2083E">
            <w:pPr>
              <w:spacing w:line="0" w:lineRule="atLeast"/>
              <w:jc w:val="center"/>
              <w:rPr>
                <w:rFonts w:ascii="MS UI Gothic" w:eastAsia="MS UI Gothic" w:hAnsi="MS UI Gothic"/>
                <w:sz w:val="20"/>
                <w:szCs w:val="20"/>
              </w:rPr>
            </w:pPr>
          </w:p>
        </w:tc>
        <w:tc>
          <w:tcPr>
            <w:tcW w:w="549" w:type="dxa"/>
            <w:tcBorders>
              <w:top w:val="single" w:sz="4" w:space="0" w:color="auto"/>
              <w:bottom w:val="single" w:sz="12" w:space="0" w:color="auto"/>
            </w:tcBorders>
            <w:vAlign w:val="center"/>
          </w:tcPr>
          <w:p w:rsidR="00E2083E" w:rsidRPr="00E2083E" w:rsidRDefault="00E2083E" w:rsidP="00E2083E">
            <w:pPr>
              <w:spacing w:line="0" w:lineRule="atLeast"/>
              <w:jc w:val="center"/>
              <w:rPr>
                <w:rFonts w:ascii="MS UI Gothic" w:eastAsia="MS UI Gothic" w:hAnsi="MS UI Gothic"/>
                <w:sz w:val="20"/>
                <w:szCs w:val="20"/>
              </w:rPr>
            </w:pPr>
          </w:p>
        </w:tc>
        <w:tc>
          <w:tcPr>
            <w:tcW w:w="8252" w:type="dxa"/>
            <w:gridSpan w:val="7"/>
            <w:tcBorders>
              <w:top w:val="single" w:sz="4" w:space="0" w:color="auto"/>
              <w:bottom w:val="single" w:sz="12" w:space="0" w:color="auto"/>
              <w:right w:val="single" w:sz="12" w:space="0" w:color="auto"/>
            </w:tcBorders>
            <w:vAlign w:val="center"/>
          </w:tcPr>
          <w:p w:rsidR="00E2083E" w:rsidRPr="00E2083E" w:rsidRDefault="00E2083E" w:rsidP="00E2083E">
            <w:pPr>
              <w:spacing w:line="0" w:lineRule="atLeast"/>
              <w:jc w:val="center"/>
              <w:rPr>
                <w:rFonts w:ascii="MS UI Gothic" w:eastAsia="MS UI Gothic" w:hAnsi="MS UI Gothic"/>
                <w:sz w:val="20"/>
                <w:szCs w:val="20"/>
              </w:rPr>
            </w:pPr>
          </w:p>
        </w:tc>
      </w:tr>
    </w:tbl>
    <w:p w:rsidR="00E2083E" w:rsidRPr="00E2083E" w:rsidRDefault="00E2083E" w:rsidP="00E2083E">
      <w:pPr>
        <w:numPr>
          <w:ilvl w:val="0"/>
          <w:numId w:val="1"/>
        </w:numPr>
        <w:tabs>
          <w:tab w:val="clear" w:pos="420"/>
          <w:tab w:val="num" w:pos="0"/>
        </w:tabs>
        <w:spacing w:line="0" w:lineRule="atLeast"/>
        <w:ind w:hanging="704"/>
        <w:rPr>
          <w:rFonts w:ascii="ＭＳ Ｐ明朝" w:eastAsia="ＭＳ Ｐ明朝" w:hAnsi="ＭＳ Ｐ明朝"/>
          <w:sz w:val="22"/>
        </w:rPr>
      </w:pPr>
      <w:r w:rsidRPr="00E2083E">
        <w:rPr>
          <w:rFonts w:ascii="ＭＳ Ｐ明朝" w:eastAsia="ＭＳ Ｐ明朝" w:hAnsi="ＭＳ Ｐ明朝" w:hint="eastAsia"/>
          <w:sz w:val="22"/>
        </w:rPr>
        <w:t>受講申し込み理由など（別紙可）</w:t>
      </w:r>
    </w:p>
    <w:tbl>
      <w:tblPr>
        <w:tblW w:w="1020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207"/>
      </w:tblGrid>
      <w:tr w:rsidR="00E2083E" w:rsidRPr="00E2083E" w:rsidTr="00F359B5">
        <w:trPr>
          <w:trHeight w:val="2326"/>
          <w:jc w:val="center"/>
        </w:trPr>
        <w:tc>
          <w:tcPr>
            <w:tcW w:w="10207" w:type="dxa"/>
          </w:tcPr>
          <w:p w:rsidR="00E2083E" w:rsidRPr="00E2083E" w:rsidRDefault="00E2083E" w:rsidP="00E2083E">
            <w:pPr>
              <w:spacing w:line="0" w:lineRule="atLeast"/>
              <w:rPr>
                <w:rFonts w:ascii="MS UI Gothic" w:eastAsia="MS UI Gothic" w:hAnsi="MS UI Gothic"/>
              </w:rPr>
            </w:pPr>
          </w:p>
        </w:tc>
      </w:tr>
    </w:tbl>
    <w:p w:rsidR="00E2083E" w:rsidRPr="00E2083E" w:rsidRDefault="00E2083E" w:rsidP="00E2083E">
      <w:pPr>
        <w:spacing w:line="0" w:lineRule="atLeast"/>
        <w:jc w:val="right"/>
        <w:rPr>
          <w:rFonts w:ascii="MS UI Gothic" w:eastAsia="MS UI Gothic" w:hAnsi="MS UI Gothic"/>
          <w:szCs w:val="21"/>
          <w:u w:val="thick"/>
        </w:rPr>
      </w:pPr>
    </w:p>
    <w:p w:rsidR="00E2083E" w:rsidRPr="00E2083E" w:rsidRDefault="00E2083E" w:rsidP="00E2083E">
      <w:pPr>
        <w:spacing w:line="0" w:lineRule="atLeast"/>
        <w:jc w:val="right"/>
        <w:rPr>
          <w:rFonts w:ascii="MS UI Gothic" w:eastAsia="MS UI Gothic" w:hAnsi="MS UI Gothic"/>
          <w:szCs w:val="21"/>
          <w:u w:val="thick"/>
        </w:rPr>
      </w:pPr>
      <w:r w:rsidRPr="00E2083E">
        <w:rPr>
          <w:rFonts w:ascii="MS UI Gothic" w:eastAsia="MS UI Gothic" w:hAnsi="MS UI Gothic" w:hint="eastAsia"/>
          <w:szCs w:val="21"/>
          <w:u w:val="thick"/>
        </w:rPr>
        <w:t>※　記入日：　平成　　　年　　　月　　　日</w:t>
      </w:r>
    </w:p>
    <w:p w:rsidR="00E2083E" w:rsidRPr="00E2083E" w:rsidRDefault="00E2083E" w:rsidP="00E2083E">
      <w:pPr>
        <w:spacing w:line="0" w:lineRule="atLeast"/>
        <w:jc w:val="right"/>
        <w:rPr>
          <w:rFonts w:ascii="MS UI Gothic" w:eastAsia="MS UI Gothic" w:hAnsi="MS UI Gothic"/>
          <w:szCs w:val="21"/>
          <w:u w:val="thick"/>
        </w:rPr>
      </w:pPr>
    </w:p>
    <w:p w:rsidR="00E2083E" w:rsidRPr="00E2083E" w:rsidRDefault="00E2083E" w:rsidP="00E2083E">
      <w:pPr>
        <w:jc w:val="center"/>
        <w:rPr>
          <w:rFonts w:ascii="Century Gothic" w:eastAsia="ＭＳ Ｐゴシック" w:hAnsi="Arial" w:cs="Arial"/>
          <w:kern w:val="0"/>
        </w:rPr>
      </w:pPr>
      <w:r w:rsidRPr="00E2083E">
        <w:rPr>
          <w:rFonts w:ascii="Century Gothic" w:eastAsia="ＭＳ Ｐゴシック" w:hAnsi="Arial" w:cs="Arial" w:hint="eastAsia"/>
          <w:kern w:val="0"/>
        </w:rPr>
        <w:t>＜　問合せ・申込書　受付　＞</w:t>
      </w:r>
    </w:p>
    <w:p w:rsidR="00E2083E" w:rsidRPr="00E2083E" w:rsidRDefault="00E2083E" w:rsidP="00E2083E">
      <w:pPr>
        <w:jc w:val="center"/>
        <w:rPr>
          <w:rFonts w:ascii="Century Gothic" w:eastAsia="ＭＳ Ｐゴシック" w:hAnsi="Arial" w:cs="Arial"/>
          <w:b/>
          <w:kern w:val="0"/>
        </w:rPr>
      </w:pPr>
      <w:r w:rsidRPr="00E2083E">
        <w:rPr>
          <w:rFonts w:ascii="Century Gothic" w:eastAsia="ＭＳ Ｐゴシック" w:hAnsi="Arial" w:cs="Arial"/>
          <w:b/>
          <w:kern w:val="0"/>
        </w:rPr>
        <w:t>静岡県立大学</w:t>
      </w:r>
      <w:r w:rsidRPr="00E2083E">
        <w:rPr>
          <w:rFonts w:ascii="Century Gothic" w:eastAsia="ＭＳ Ｐゴシック" w:hAnsi="Arial" w:cs="Arial" w:hint="eastAsia"/>
          <w:b/>
          <w:kern w:val="0"/>
        </w:rPr>
        <w:t xml:space="preserve">　</w:t>
      </w:r>
      <w:r w:rsidRPr="00E2083E">
        <w:rPr>
          <w:rFonts w:ascii="Century Gothic" w:eastAsia="ＭＳ Ｐゴシック" w:hAnsi="Arial" w:cs="Arial"/>
          <w:b/>
          <w:kern w:val="0"/>
        </w:rPr>
        <w:t>地域経営研究センター</w:t>
      </w:r>
    </w:p>
    <w:p w:rsidR="00E2083E" w:rsidRPr="00E2083E" w:rsidRDefault="00E2083E" w:rsidP="00E2083E">
      <w:pPr>
        <w:spacing w:line="280" w:lineRule="exact"/>
        <w:jc w:val="center"/>
        <w:rPr>
          <w:rFonts w:ascii="Century Gothic" w:eastAsia="ＭＳ Ｐゴシック" w:hAnsi="Arial" w:cs="Arial"/>
          <w:kern w:val="0"/>
          <w:sz w:val="22"/>
        </w:rPr>
      </w:pPr>
      <w:r w:rsidRPr="00E2083E">
        <w:rPr>
          <w:rFonts w:ascii="Century Gothic" w:eastAsia="ＭＳ Ｐゴシック" w:hAnsi="Arial" w:cs="Arial" w:hint="eastAsia"/>
          <w:kern w:val="0"/>
          <w:sz w:val="22"/>
        </w:rPr>
        <w:t>住所：</w:t>
      </w:r>
      <w:r w:rsidRPr="00E2083E">
        <w:rPr>
          <w:rFonts w:ascii="Century Gothic" w:eastAsia="ＭＳ Ｐゴシック" w:hAnsi="Arial" w:cs="Arial" w:hint="eastAsia"/>
          <w:kern w:val="0"/>
          <w:sz w:val="22"/>
        </w:rPr>
        <w:t xml:space="preserve"> </w:t>
      </w:r>
      <w:r w:rsidRPr="00E2083E">
        <w:rPr>
          <w:rFonts w:ascii="Century Gothic" w:eastAsia="ＭＳ Ｐゴシック" w:hAnsi="Arial" w:cs="Arial"/>
          <w:kern w:val="0"/>
          <w:sz w:val="22"/>
        </w:rPr>
        <w:t>〒</w:t>
      </w:r>
      <w:r w:rsidRPr="00E2083E">
        <w:rPr>
          <w:rFonts w:ascii="Century Gothic" w:eastAsia="ＭＳ Ｐゴシック" w:hAnsi="Century Gothic" w:cs="Arial"/>
          <w:kern w:val="0"/>
          <w:sz w:val="22"/>
        </w:rPr>
        <w:t>422-852</w:t>
      </w:r>
      <w:r w:rsidRPr="00E2083E">
        <w:rPr>
          <w:rFonts w:ascii="Century Gothic" w:eastAsia="ＭＳ Ｐゴシック" w:hAnsi="Century Gothic" w:cs="Arial" w:hint="eastAsia"/>
          <w:kern w:val="0"/>
          <w:sz w:val="22"/>
        </w:rPr>
        <w:t>6</w:t>
      </w:r>
      <w:r w:rsidRPr="00E2083E">
        <w:rPr>
          <w:rFonts w:ascii="Century Gothic" w:eastAsia="ＭＳ Ｐゴシック" w:hAnsi="Century Gothic" w:cs="Arial" w:hint="eastAsia"/>
          <w:kern w:val="0"/>
          <w:sz w:val="22"/>
        </w:rPr>
        <w:t xml:space="preserve">　</w:t>
      </w:r>
      <w:r w:rsidRPr="00E2083E">
        <w:rPr>
          <w:rFonts w:ascii="Century Gothic" w:eastAsia="ＭＳ Ｐゴシック" w:hAnsi="Arial" w:cs="Arial"/>
          <w:kern w:val="0"/>
          <w:sz w:val="22"/>
        </w:rPr>
        <w:t>静岡市駿河区谷田</w:t>
      </w:r>
      <w:r w:rsidRPr="00E2083E">
        <w:rPr>
          <w:rFonts w:ascii="Century Gothic" w:eastAsia="ＭＳ Ｐゴシック" w:hAnsi="Century Gothic" w:cs="Arial"/>
          <w:kern w:val="0"/>
          <w:sz w:val="22"/>
        </w:rPr>
        <w:t>52</w:t>
      </w:r>
      <w:r w:rsidRPr="00E2083E">
        <w:rPr>
          <w:rFonts w:ascii="Century Gothic" w:eastAsia="ＭＳ Ｐゴシック" w:hAnsi="Arial" w:cs="Arial" w:hint="eastAsia"/>
          <w:kern w:val="0"/>
          <w:sz w:val="22"/>
        </w:rPr>
        <w:t>-</w:t>
      </w:r>
      <w:r w:rsidRPr="00E2083E">
        <w:rPr>
          <w:rFonts w:ascii="Century Gothic" w:eastAsia="ＭＳ Ｐゴシック" w:hAnsi="Century Gothic" w:cs="Arial" w:hint="eastAsia"/>
          <w:kern w:val="0"/>
          <w:sz w:val="22"/>
        </w:rPr>
        <w:t>1</w:t>
      </w:r>
    </w:p>
    <w:p w:rsidR="00E2083E" w:rsidRPr="00E2083E" w:rsidRDefault="00E2083E" w:rsidP="00E2083E">
      <w:pPr>
        <w:spacing w:line="280" w:lineRule="exact"/>
        <w:jc w:val="center"/>
        <w:rPr>
          <w:rFonts w:ascii="Century Gothic" w:eastAsia="ＭＳ Ｐゴシック" w:hAnsi="Century Gothic" w:cs="Arial"/>
          <w:kern w:val="0"/>
          <w:sz w:val="22"/>
        </w:rPr>
      </w:pPr>
      <w:r w:rsidRPr="00E2083E">
        <w:rPr>
          <w:rFonts w:ascii="Century Gothic" w:eastAsia="ＭＳ Ｐゴシック" w:hAnsi="Century Gothic" w:cs="Arial"/>
          <w:kern w:val="0"/>
          <w:sz w:val="22"/>
        </w:rPr>
        <w:t>TEL</w:t>
      </w:r>
      <w:r w:rsidRPr="00E2083E">
        <w:rPr>
          <w:rFonts w:ascii="Century Gothic" w:eastAsia="ＭＳ Ｐゴシック" w:hAnsi="Century Gothic" w:cs="Arial" w:hint="eastAsia"/>
          <w:kern w:val="0"/>
          <w:sz w:val="22"/>
        </w:rPr>
        <w:t>：</w:t>
      </w:r>
      <w:r w:rsidRPr="00E2083E">
        <w:rPr>
          <w:rFonts w:ascii="Century Gothic" w:eastAsia="ＭＳ Ｐゴシック" w:hAnsi="Century Gothic" w:cs="Arial" w:hint="eastAsia"/>
          <w:kern w:val="0"/>
          <w:sz w:val="22"/>
        </w:rPr>
        <w:t xml:space="preserve"> </w:t>
      </w:r>
      <w:r w:rsidRPr="00E2083E">
        <w:rPr>
          <w:rFonts w:ascii="Century Gothic" w:eastAsia="ＭＳ Ｐゴシック" w:hAnsi="Century Gothic" w:cs="Arial"/>
          <w:kern w:val="0"/>
          <w:sz w:val="22"/>
        </w:rPr>
        <w:t>054-264-54</w:t>
      </w:r>
      <w:r w:rsidRPr="00E2083E">
        <w:rPr>
          <w:rFonts w:ascii="Century Gothic" w:eastAsia="ＭＳ Ｐゴシック" w:hAnsi="Century Gothic" w:cs="Arial" w:hint="eastAsia"/>
          <w:kern w:val="0"/>
          <w:sz w:val="22"/>
        </w:rPr>
        <w:t>00</w:t>
      </w:r>
      <w:r w:rsidRPr="00E2083E">
        <w:rPr>
          <w:rFonts w:ascii="Century Gothic" w:eastAsia="ＭＳ Ｐゴシック" w:hAnsi="Century Gothic" w:cs="Arial" w:hint="eastAsia"/>
          <w:kern w:val="0"/>
          <w:sz w:val="22"/>
        </w:rPr>
        <w:t xml:space="preserve">　</w:t>
      </w:r>
      <w:r w:rsidRPr="00E2083E">
        <w:rPr>
          <w:rFonts w:ascii="Century Gothic" w:eastAsia="ＭＳ Ｐゴシック" w:hAnsi="Century Gothic" w:cs="Arial"/>
          <w:kern w:val="0"/>
          <w:sz w:val="22"/>
        </w:rPr>
        <w:t>FAX</w:t>
      </w:r>
      <w:r w:rsidRPr="00E2083E">
        <w:rPr>
          <w:rFonts w:ascii="Century Gothic" w:eastAsia="ＭＳ Ｐゴシック" w:hAnsi="Century Gothic" w:cs="Arial" w:hint="eastAsia"/>
          <w:kern w:val="0"/>
          <w:sz w:val="22"/>
        </w:rPr>
        <w:t>：</w:t>
      </w:r>
      <w:r w:rsidRPr="00E2083E">
        <w:rPr>
          <w:rFonts w:ascii="Century Gothic" w:eastAsia="ＭＳ Ｐゴシック" w:hAnsi="Century Gothic" w:cs="Arial" w:hint="eastAsia"/>
          <w:kern w:val="0"/>
          <w:sz w:val="22"/>
        </w:rPr>
        <w:t xml:space="preserve"> </w:t>
      </w:r>
      <w:r w:rsidRPr="00E2083E">
        <w:rPr>
          <w:rFonts w:ascii="Century Gothic" w:eastAsia="ＭＳ Ｐゴシック" w:hAnsi="Century Gothic" w:cs="Arial"/>
          <w:kern w:val="0"/>
          <w:sz w:val="22"/>
        </w:rPr>
        <w:t>054-264-54</w:t>
      </w:r>
      <w:r w:rsidRPr="00E2083E">
        <w:rPr>
          <w:rFonts w:ascii="Century Gothic" w:eastAsia="ＭＳ Ｐゴシック" w:hAnsi="Century Gothic" w:cs="Arial" w:hint="eastAsia"/>
          <w:kern w:val="0"/>
          <w:sz w:val="22"/>
        </w:rPr>
        <w:t xml:space="preserve">02 </w:t>
      </w:r>
      <w:r w:rsidRPr="00E2083E">
        <w:rPr>
          <w:rFonts w:ascii="Century Gothic" w:eastAsia="ＭＳ Ｐゴシック" w:hAnsi="Century Gothic" w:cs="Arial" w:hint="eastAsia"/>
          <w:kern w:val="0"/>
          <w:sz w:val="22"/>
        </w:rPr>
        <w:t>／</w:t>
      </w:r>
      <w:r w:rsidRPr="00E2083E">
        <w:rPr>
          <w:rFonts w:ascii="Century Gothic" w:eastAsia="ＭＳ Ｐゴシック" w:hAnsi="Century Gothic" w:cs="Arial" w:hint="eastAsia"/>
          <w:kern w:val="0"/>
          <w:sz w:val="22"/>
        </w:rPr>
        <w:t xml:space="preserve"> </w:t>
      </w:r>
      <w:r w:rsidRPr="00E2083E">
        <w:rPr>
          <w:rFonts w:ascii="Century Gothic" w:eastAsia="ＭＳ Ｐゴシック" w:hAnsi="Century Gothic" w:cs="Arial"/>
          <w:spacing w:val="4"/>
          <w:kern w:val="0"/>
          <w:sz w:val="22"/>
          <w:fitText w:val="660" w:id="135467009"/>
        </w:rPr>
        <w:t>E-mail</w:t>
      </w:r>
      <w:r w:rsidRPr="00E2083E">
        <w:rPr>
          <w:rFonts w:ascii="Century Gothic" w:eastAsia="ＭＳ Ｐゴシック" w:hAnsi="Arial" w:cs="Arial"/>
          <w:kern w:val="0"/>
          <w:sz w:val="22"/>
        </w:rPr>
        <w:t>：</w:t>
      </w:r>
      <w:r w:rsidRPr="00E2083E">
        <w:rPr>
          <w:rFonts w:ascii="Century Gothic" w:eastAsia="ＭＳ Ｐゴシック" w:hAnsi="Arial" w:cs="Arial" w:hint="eastAsia"/>
          <w:kern w:val="0"/>
          <w:sz w:val="22"/>
        </w:rPr>
        <w:t xml:space="preserve"> </w:t>
      </w:r>
      <w:r w:rsidRPr="00E2083E">
        <w:rPr>
          <w:rFonts w:ascii="Century Gothic" w:eastAsia="ＭＳ Ｐゴシック" w:hAnsi="Century Gothic" w:cs="Arial"/>
          <w:kern w:val="0"/>
          <w:sz w:val="22"/>
        </w:rPr>
        <w:t>crms@u-shizuoka-ken.ac.jp</w:t>
      </w:r>
    </w:p>
    <w:p w:rsidR="00E2083E" w:rsidRPr="00E2083E" w:rsidRDefault="00E2083E" w:rsidP="00E2083E">
      <w:pPr>
        <w:spacing w:line="280" w:lineRule="exact"/>
        <w:jc w:val="center"/>
        <w:rPr>
          <w:rFonts w:ascii="Century Gothic" w:eastAsia="ＭＳ Ｐゴシック" w:hAnsi="Century Gothic" w:cs="Arial"/>
          <w:kern w:val="0"/>
          <w:sz w:val="22"/>
        </w:rPr>
      </w:pPr>
      <w:r w:rsidRPr="00E2083E">
        <w:rPr>
          <w:rFonts w:ascii="Century Gothic" w:eastAsia="MS UI Gothic" w:hAnsi="Century Gothic" w:cs="Arial" w:hint="eastAsia"/>
          <w:szCs w:val="21"/>
        </w:rPr>
        <w:t xml:space="preserve"> </w:t>
      </w:r>
      <w:r w:rsidRPr="00E2083E">
        <w:rPr>
          <w:rFonts w:ascii="Century Gothic" w:eastAsia="MS UI Gothic" w:hAnsi="Century Gothic" w:cs="Arial" w:hint="eastAsia"/>
          <w:szCs w:val="21"/>
        </w:rPr>
        <w:t>ホームページ</w:t>
      </w:r>
      <w:r w:rsidRPr="00E2083E">
        <w:rPr>
          <w:rFonts w:ascii="Century Gothic" w:eastAsia="MS UI Gothic" w:hAnsi="Century Gothic" w:cs="Arial" w:hint="eastAsia"/>
          <w:szCs w:val="21"/>
        </w:rPr>
        <w:t>URL</w:t>
      </w:r>
      <w:r w:rsidRPr="00E2083E">
        <w:rPr>
          <w:rFonts w:ascii="Century Gothic" w:eastAsia="MS UI Gothic" w:hAnsi="Century Gothic" w:cs="Arial" w:hint="eastAsia"/>
          <w:szCs w:val="21"/>
        </w:rPr>
        <w:t>⇒</w:t>
      </w:r>
      <w:r w:rsidRPr="00E2083E">
        <w:rPr>
          <w:rFonts w:ascii="Century Gothic" w:eastAsia="MS UI Gothic" w:hAnsi="Century Gothic" w:cs="Arial"/>
          <w:szCs w:val="21"/>
        </w:rPr>
        <w:t>http://crms.u-shizuoka-ken.ac.jp/</w:t>
      </w:r>
      <w:r w:rsidRPr="00E2083E">
        <w:rPr>
          <w:rFonts w:ascii="Century Gothic" w:eastAsia="MS UI Gothic" w:hAnsi="Century Gothic" w:cs="Arial" w:hint="eastAsia"/>
          <w:szCs w:val="21"/>
        </w:rPr>
        <w:t xml:space="preserve">　</w:t>
      </w:r>
    </w:p>
    <w:p w:rsidR="00E2083E" w:rsidRPr="00E2083E" w:rsidRDefault="00E2083E" w:rsidP="00E2083E">
      <w:pPr>
        <w:spacing w:line="280" w:lineRule="exact"/>
        <w:jc w:val="center"/>
        <w:rPr>
          <w:rFonts w:ascii="MS UI Gothic" w:eastAsia="MS UI Gothic" w:hAnsi="MS UI Gothic" w:cs="MS UI Gothic"/>
          <w:sz w:val="15"/>
          <w:szCs w:val="15"/>
          <w:lang w:val="ja-JP"/>
        </w:rPr>
      </w:pPr>
      <w:r w:rsidRPr="00E2083E">
        <w:rPr>
          <w:rFonts w:ascii="MS UI Gothic" w:eastAsia="MS UI Gothic" w:hAnsi="MS UI Gothic" w:cs="MS UI Gothic" w:hint="eastAsia"/>
          <w:sz w:val="15"/>
          <w:szCs w:val="15"/>
          <w:lang w:val="ja-JP"/>
        </w:rPr>
        <w:t xml:space="preserve">　※ご記入いただいた情報は、静岡県立大学地域経営研究センターにて正確に管理し、本講座もしくは地域経営研究センター事業に関する目的以外の利用はいたしません。また、申込者の同意がある場合及び行政機関などから法令等に基づく要請があった場合を除き、第三者への提供又は開示をいたしません。</w:t>
      </w:r>
    </w:p>
    <w:sectPr w:rsidR="00E2083E" w:rsidRPr="00E2083E" w:rsidSect="00C9561A">
      <w:pgSz w:w="11906" w:h="16838"/>
      <w:pgMar w:top="851" w:right="1134" w:bottom="567" w:left="1134" w:header="851" w:footer="992" w:gutter="0"/>
      <w:pgBorders w:offsetFrom="page">
        <w:top w:val="threeDEmboss" w:sz="18" w:space="24" w:color="auto"/>
        <w:left w:val="threeDEmboss" w:sz="18" w:space="24" w:color="auto"/>
        <w:bottom w:val="threeDEngrave" w:sz="18" w:space="24" w:color="auto"/>
        <w:right w:val="threeDEngrave" w:sz="18" w:space="24" w:color="auto"/>
      </w:pgBorders>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3951" w:rsidRDefault="005F3951" w:rsidP="00E33111">
      <w:r>
        <w:separator/>
      </w:r>
    </w:p>
  </w:endnote>
  <w:endnote w:type="continuationSeparator" w:id="0">
    <w:p w:rsidR="005F3951" w:rsidRDefault="005F3951" w:rsidP="00E331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S UI Gothic">
    <w:panose1 w:val="020B0600070205080204"/>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平成角ｺﾞｼｯｸ体W5">
    <w:altName w:val="ＭＳ ゴシック"/>
    <w:panose1 w:val="00000000000000000000"/>
    <w:charset w:val="80"/>
    <w:family w:val="modern"/>
    <w:notTrueType/>
    <w:pitch w:val="fixed"/>
    <w:sig w:usb0="00000001" w:usb1="08070000" w:usb2="00000010" w:usb3="00000000" w:csb0="00020000" w:csb1="00000000"/>
  </w:font>
  <w:font w:name="平成角ｺﾞｼｯｸ体W5P">
    <w:altName w:val="ＭＳ ゴシック"/>
    <w:panose1 w:val="00000000000000000000"/>
    <w:charset w:val="80"/>
    <w:family w:val="modern"/>
    <w:notTrueType/>
    <w:pitch w:val="variable"/>
    <w:sig w:usb0="00000001" w:usb1="08070000" w:usb2="00000010" w:usb3="00000000" w:csb0="00020000" w:csb1="00000000"/>
  </w:font>
  <w:font w:name="ＭＳ Ｐ明朝">
    <w:panose1 w:val="02020600040205080304"/>
    <w:charset w:val="80"/>
    <w:family w:val="roman"/>
    <w:pitch w:val="variable"/>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3951" w:rsidRDefault="005F3951" w:rsidP="00E33111">
      <w:r>
        <w:separator/>
      </w:r>
    </w:p>
  </w:footnote>
  <w:footnote w:type="continuationSeparator" w:id="0">
    <w:p w:rsidR="005F3951" w:rsidRDefault="005F3951" w:rsidP="00E331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4B363D"/>
    <w:multiLevelType w:val="hybridMultilevel"/>
    <w:tmpl w:val="5C025222"/>
    <w:lvl w:ilvl="0" w:tplc="A23443B8">
      <w:numFmt w:val="bullet"/>
      <w:lvlText w:val="＊"/>
      <w:lvlJc w:val="left"/>
      <w:pPr>
        <w:ind w:left="360" w:hanging="360"/>
      </w:pPr>
      <w:rPr>
        <w:rFonts w:ascii="MS UI Gothic" w:eastAsia="MS UI Gothic" w:hAnsi="MS UI Gothic"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5C823C2A"/>
    <w:multiLevelType w:val="hybridMultilevel"/>
    <w:tmpl w:val="7E16776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3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DE7"/>
    <w:rsid w:val="000019CC"/>
    <w:rsid w:val="0000354C"/>
    <w:rsid w:val="00007529"/>
    <w:rsid w:val="00007AEA"/>
    <w:rsid w:val="00010B95"/>
    <w:rsid w:val="0001555D"/>
    <w:rsid w:val="0003282E"/>
    <w:rsid w:val="0003506B"/>
    <w:rsid w:val="000502C0"/>
    <w:rsid w:val="00056FBD"/>
    <w:rsid w:val="0005716A"/>
    <w:rsid w:val="00057E8D"/>
    <w:rsid w:val="00080EE7"/>
    <w:rsid w:val="000A014A"/>
    <w:rsid w:val="000A2D37"/>
    <w:rsid w:val="000A52F2"/>
    <w:rsid w:val="000B1A7A"/>
    <w:rsid w:val="000C0B44"/>
    <w:rsid w:val="000F2FAF"/>
    <w:rsid w:val="000F5323"/>
    <w:rsid w:val="00100CEA"/>
    <w:rsid w:val="00120D30"/>
    <w:rsid w:val="00132DE7"/>
    <w:rsid w:val="00152927"/>
    <w:rsid w:val="001540B7"/>
    <w:rsid w:val="001601D1"/>
    <w:rsid w:val="001904BF"/>
    <w:rsid w:val="00194890"/>
    <w:rsid w:val="001A146E"/>
    <w:rsid w:val="001A5114"/>
    <w:rsid w:val="001C1407"/>
    <w:rsid w:val="001D78E3"/>
    <w:rsid w:val="001F7CCC"/>
    <w:rsid w:val="00216A3E"/>
    <w:rsid w:val="002176C2"/>
    <w:rsid w:val="00217E7F"/>
    <w:rsid w:val="002238D3"/>
    <w:rsid w:val="00233E78"/>
    <w:rsid w:val="002349DF"/>
    <w:rsid w:val="00236153"/>
    <w:rsid w:val="00245909"/>
    <w:rsid w:val="00262728"/>
    <w:rsid w:val="00266E19"/>
    <w:rsid w:val="002715DD"/>
    <w:rsid w:val="00280CF5"/>
    <w:rsid w:val="00281C5F"/>
    <w:rsid w:val="00282ECE"/>
    <w:rsid w:val="002A1740"/>
    <w:rsid w:val="002C6205"/>
    <w:rsid w:val="002E128A"/>
    <w:rsid w:val="002E47C1"/>
    <w:rsid w:val="00312392"/>
    <w:rsid w:val="00327436"/>
    <w:rsid w:val="00346CD0"/>
    <w:rsid w:val="003666E5"/>
    <w:rsid w:val="0037094C"/>
    <w:rsid w:val="003811AC"/>
    <w:rsid w:val="003979E4"/>
    <w:rsid w:val="003B1CE4"/>
    <w:rsid w:val="003C38BD"/>
    <w:rsid w:val="003D39D8"/>
    <w:rsid w:val="00403B29"/>
    <w:rsid w:val="00406D5E"/>
    <w:rsid w:val="00423C86"/>
    <w:rsid w:val="00426226"/>
    <w:rsid w:val="00426C5E"/>
    <w:rsid w:val="00426F8E"/>
    <w:rsid w:val="00446665"/>
    <w:rsid w:val="00470A2C"/>
    <w:rsid w:val="00483030"/>
    <w:rsid w:val="004942FE"/>
    <w:rsid w:val="004C1F5A"/>
    <w:rsid w:val="004C6CBA"/>
    <w:rsid w:val="004D5801"/>
    <w:rsid w:val="004D5AA6"/>
    <w:rsid w:val="004E18E0"/>
    <w:rsid w:val="005160B6"/>
    <w:rsid w:val="005745AF"/>
    <w:rsid w:val="00594D70"/>
    <w:rsid w:val="005A5D94"/>
    <w:rsid w:val="005F3951"/>
    <w:rsid w:val="005F6742"/>
    <w:rsid w:val="006401BC"/>
    <w:rsid w:val="00642031"/>
    <w:rsid w:val="006732AF"/>
    <w:rsid w:val="006A7061"/>
    <w:rsid w:val="006C5050"/>
    <w:rsid w:val="006F0F86"/>
    <w:rsid w:val="00711867"/>
    <w:rsid w:val="00733F7D"/>
    <w:rsid w:val="0077640F"/>
    <w:rsid w:val="007846DE"/>
    <w:rsid w:val="00785B5A"/>
    <w:rsid w:val="00794781"/>
    <w:rsid w:val="007A5AAE"/>
    <w:rsid w:val="007C6707"/>
    <w:rsid w:val="007D1007"/>
    <w:rsid w:val="00807797"/>
    <w:rsid w:val="0081668F"/>
    <w:rsid w:val="00820269"/>
    <w:rsid w:val="00855F0D"/>
    <w:rsid w:val="00860B77"/>
    <w:rsid w:val="008712ED"/>
    <w:rsid w:val="008910E2"/>
    <w:rsid w:val="0089322A"/>
    <w:rsid w:val="00894162"/>
    <w:rsid w:val="008B47F4"/>
    <w:rsid w:val="008B48C1"/>
    <w:rsid w:val="008B7B8B"/>
    <w:rsid w:val="008D10F0"/>
    <w:rsid w:val="008E4F3A"/>
    <w:rsid w:val="0092095B"/>
    <w:rsid w:val="009362EA"/>
    <w:rsid w:val="00956432"/>
    <w:rsid w:val="009565D3"/>
    <w:rsid w:val="0097421C"/>
    <w:rsid w:val="00976005"/>
    <w:rsid w:val="009A00AD"/>
    <w:rsid w:val="009A5058"/>
    <w:rsid w:val="009C05C8"/>
    <w:rsid w:val="009D0D52"/>
    <w:rsid w:val="009D0F31"/>
    <w:rsid w:val="009E0C94"/>
    <w:rsid w:val="009F710A"/>
    <w:rsid w:val="00A155F3"/>
    <w:rsid w:val="00A30254"/>
    <w:rsid w:val="00A67715"/>
    <w:rsid w:val="00A91AAE"/>
    <w:rsid w:val="00AB1BE9"/>
    <w:rsid w:val="00AC42F9"/>
    <w:rsid w:val="00AD4821"/>
    <w:rsid w:val="00AE7972"/>
    <w:rsid w:val="00AF6B00"/>
    <w:rsid w:val="00B12768"/>
    <w:rsid w:val="00B21459"/>
    <w:rsid w:val="00B26655"/>
    <w:rsid w:val="00B30E3A"/>
    <w:rsid w:val="00B350C3"/>
    <w:rsid w:val="00B448A2"/>
    <w:rsid w:val="00B5282D"/>
    <w:rsid w:val="00B6249E"/>
    <w:rsid w:val="00B71613"/>
    <w:rsid w:val="00B8179E"/>
    <w:rsid w:val="00B94BF1"/>
    <w:rsid w:val="00BB1049"/>
    <w:rsid w:val="00BC5A6D"/>
    <w:rsid w:val="00BC77EE"/>
    <w:rsid w:val="00BD1354"/>
    <w:rsid w:val="00BD154B"/>
    <w:rsid w:val="00BD77CD"/>
    <w:rsid w:val="00BE68B7"/>
    <w:rsid w:val="00BF17EB"/>
    <w:rsid w:val="00C01B89"/>
    <w:rsid w:val="00C03ACA"/>
    <w:rsid w:val="00C14515"/>
    <w:rsid w:val="00C347E8"/>
    <w:rsid w:val="00C45B6B"/>
    <w:rsid w:val="00C51909"/>
    <w:rsid w:val="00C74EF8"/>
    <w:rsid w:val="00C824CB"/>
    <w:rsid w:val="00C867E6"/>
    <w:rsid w:val="00C9561A"/>
    <w:rsid w:val="00CA6EF9"/>
    <w:rsid w:val="00CB4C7A"/>
    <w:rsid w:val="00CD3072"/>
    <w:rsid w:val="00CF3F96"/>
    <w:rsid w:val="00D033D7"/>
    <w:rsid w:val="00D07262"/>
    <w:rsid w:val="00D07397"/>
    <w:rsid w:val="00D106F7"/>
    <w:rsid w:val="00D14AB3"/>
    <w:rsid w:val="00D17F91"/>
    <w:rsid w:val="00D52909"/>
    <w:rsid w:val="00D56170"/>
    <w:rsid w:val="00D846B5"/>
    <w:rsid w:val="00DA03A4"/>
    <w:rsid w:val="00DB330A"/>
    <w:rsid w:val="00DC6BEA"/>
    <w:rsid w:val="00DD1B8D"/>
    <w:rsid w:val="00E01553"/>
    <w:rsid w:val="00E2083E"/>
    <w:rsid w:val="00E249D7"/>
    <w:rsid w:val="00E30A1C"/>
    <w:rsid w:val="00E33111"/>
    <w:rsid w:val="00E60ECF"/>
    <w:rsid w:val="00ED0393"/>
    <w:rsid w:val="00ED5D77"/>
    <w:rsid w:val="00EF1DEB"/>
    <w:rsid w:val="00EF33CC"/>
    <w:rsid w:val="00F03A8B"/>
    <w:rsid w:val="00F20740"/>
    <w:rsid w:val="00F33598"/>
    <w:rsid w:val="00F352D3"/>
    <w:rsid w:val="00F359B5"/>
    <w:rsid w:val="00F37682"/>
    <w:rsid w:val="00F43152"/>
    <w:rsid w:val="00F46968"/>
    <w:rsid w:val="00F50688"/>
    <w:rsid w:val="00F631DD"/>
    <w:rsid w:val="00F86FD5"/>
    <w:rsid w:val="00F929B7"/>
    <w:rsid w:val="00F9441E"/>
    <w:rsid w:val="00FA4DBD"/>
    <w:rsid w:val="00FC641E"/>
    <w:rsid w:val="00FC68DE"/>
    <w:rsid w:val="00FD0AAF"/>
    <w:rsid w:val="00FD5229"/>
    <w:rsid w:val="00FE75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7262"/>
    <w:pPr>
      <w:widowControl w:val="0"/>
      <w:jc w:val="both"/>
    </w:pPr>
    <w:rPr>
      <w:kern w:val="2"/>
      <w:sz w:val="21"/>
      <w:szCs w:val="22"/>
    </w:rPr>
  </w:style>
  <w:style w:type="paragraph" w:styleId="2">
    <w:name w:val="heading 2"/>
    <w:basedOn w:val="a"/>
    <w:next w:val="a"/>
    <w:link w:val="20"/>
    <w:uiPriority w:val="9"/>
    <w:unhideWhenUsed/>
    <w:qFormat/>
    <w:rsid w:val="00B5282D"/>
    <w:pPr>
      <w:keepNext/>
      <w:outlineLvl w:val="1"/>
    </w:pPr>
    <w:rPr>
      <w:rFonts w:ascii="Arial" w:eastAsia="ＭＳ ゴシック" w:hAnsi="Arial"/>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33111"/>
    <w:pPr>
      <w:tabs>
        <w:tab w:val="center" w:pos="4252"/>
        <w:tab w:val="right" w:pos="8504"/>
      </w:tabs>
      <w:snapToGrid w:val="0"/>
    </w:pPr>
  </w:style>
  <w:style w:type="character" w:customStyle="1" w:styleId="a4">
    <w:name w:val="ヘッダー (文字)"/>
    <w:basedOn w:val="a0"/>
    <w:link w:val="a3"/>
    <w:uiPriority w:val="99"/>
    <w:rsid w:val="00E33111"/>
  </w:style>
  <w:style w:type="paragraph" w:styleId="a5">
    <w:name w:val="footer"/>
    <w:basedOn w:val="a"/>
    <w:link w:val="a6"/>
    <w:uiPriority w:val="99"/>
    <w:unhideWhenUsed/>
    <w:rsid w:val="00E33111"/>
    <w:pPr>
      <w:tabs>
        <w:tab w:val="center" w:pos="4252"/>
        <w:tab w:val="right" w:pos="8504"/>
      </w:tabs>
      <w:snapToGrid w:val="0"/>
    </w:pPr>
  </w:style>
  <w:style w:type="character" w:customStyle="1" w:styleId="a6">
    <w:name w:val="フッター (文字)"/>
    <w:basedOn w:val="a0"/>
    <w:link w:val="a5"/>
    <w:uiPriority w:val="99"/>
    <w:rsid w:val="00E33111"/>
  </w:style>
  <w:style w:type="paragraph" w:styleId="a7">
    <w:name w:val="Balloon Text"/>
    <w:basedOn w:val="a"/>
    <w:link w:val="a8"/>
    <w:uiPriority w:val="99"/>
    <w:semiHidden/>
    <w:unhideWhenUsed/>
    <w:rsid w:val="00262728"/>
    <w:rPr>
      <w:rFonts w:ascii="Arial" w:eastAsia="ＭＳ ゴシック" w:hAnsi="Arial"/>
      <w:kern w:val="0"/>
      <w:sz w:val="18"/>
      <w:szCs w:val="18"/>
    </w:rPr>
  </w:style>
  <w:style w:type="character" w:customStyle="1" w:styleId="a8">
    <w:name w:val="吹き出し (文字)"/>
    <w:link w:val="a7"/>
    <w:uiPriority w:val="99"/>
    <w:semiHidden/>
    <w:rsid w:val="00262728"/>
    <w:rPr>
      <w:rFonts w:ascii="Arial" w:eastAsia="ＭＳ ゴシック" w:hAnsi="Arial" w:cs="Times New Roman"/>
      <w:sz w:val="18"/>
      <w:szCs w:val="18"/>
    </w:rPr>
  </w:style>
  <w:style w:type="table" w:styleId="a9">
    <w:name w:val="Table Grid"/>
    <w:basedOn w:val="a1"/>
    <w:uiPriority w:val="59"/>
    <w:rsid w:val="00B5282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0">
    <w:name w:val="見出し 2 (文字)"/>
    <w:link w:val="2"/>
    <w:uiPriority w:val="9"/>
    <w:rsid w:val="00B5282D"/>
    <w:rPr>
      <w:rFonts w:ascii="Arial" w:eastAsia="ＭＳ ゴシック" w:hAnsi="Arial" w:cs="Times New Roman"/>
    </w:rPr>
  </w:style>
  <w:style w:type="paragraph" w:styleId="aa">
    <w:name w:val="Body Text Indent"/>
    <w:basedOn w:val="a"/>
    <w:link w:val="ab"/>
    <w:rsid w:val="0089322A"/>
    <w:pPr>
      <w:spacing w:line="300" w:lineRule="auto"/>
    </w:pPr>
    <w:rPr>
      <w:rFonts w:ascii="ＭＳ 明朝" w:hAnsi="ＭＳ 明朝"/>
      <w:kern w:val="0"/>
      <w:sz w:val="24"/>
      <w:szCs w:val="24"/>
    </w:rPr>
  </w:style>
  <w:style w:type="character" w:customStyle="1" w:styleId="ab">
    <w:name w:val="本文インデント (文字)"/>
    <w:link w:val="aa"/>
    <w:rsid w:val="0089322A"/>
    <w:rPr>
      <w:rFonts w:ascii="ＭＳ 明朝" w:eastAsia="ＭＳ 明朝" w:hAnsi="ＭＳ 明朝" w:cs="Times New Roman"/>
      <w:sz w:val="24"/>
      <w:szCs w:val="24"/>
    </w:rPr>
  </w:style>
  <w:style w:type="paragraph" w:customStyle="1" w:styleId="tx-area1">
    <w:name w:val="tx-area1"/>
    <w:basedOn w:val="a"/>
    <w:rsid w:val="00A30254"/>
    <w:pPr>
      <w:widowControl/>
      <w:spacing w:after="375"/>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7262"/>
    <w:pPr>
      <w:widowControl w:val="0"/>
      <w:jc w:val="both"/>
    </w:pPr>
    <w:rPr>
      <w:kern w:val="2"/>
      <w:sz w:val="21"/>
      <w:szCs w:val="22"/>
    </w:rPr>
  </w:style>
  <w:style w:type="paragraph" w:styleId="2">
    <w:name w:val="heading 2"/>
    <w:basedOn w:val="a"/>
    <w:next w:val="a"/>
    <w:link w:val="20"/>
    <w:uiPriority w:val="9"/>
    <w:unhideWhenUsed/>
    <w:qFormat/>
    <w:rsid w:val="00B5282D"/>
    <w:pPr>
      <w:keepNext/>
      <w:outlineLvl w:val="1"/>
    </w:pPr>
    <w:rPr>
      <w:rFonts w:ascii="Arial" w:eastAsia="ＭＳ ゴシック" w:hAnsi="Arial"/>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33111"/>
    <w:pPr>
      <w:tabs>
        <w:tab w:val="center" w:pos="4252"/>
        <w:tab w:val="right" w:pos="8504"/>
      </w:tabs>
      <w:snapToGrid w:val="0"/>
    </w:pPr>
  </w:style>
  <w:style w:type="character" w:customStyle="1" w:styleId="a4">
    <w:name w:val="ヘッダー (文字)"/>
    <w:basedOn w:val="a0"/>
    <w:link w:val="a3"/>
    <w:uiPriority w:val="99"/>
    <w:rsid w:val="00E33111"/>
  </w:style>
  <w:style w:type="paragraph" w:styleId="a5">
    <w:name w:val="footer"/>
    <w:basedOn w:val="a"/>
    <w:link w:val="a6"/>
    <w:uiPriority w:val="99"/>
    <w:unhideWhenUsed/>
    <w:rsid w:val="00E33111"/>
    <w:pPr>
      <w:tabs>
        <w:tab w:val="center" w:pos="4252"/>
        <w:tab w:val="right" w:pos="8504"/>
      </w:tabs>
      <w:snapToGrid w:val="0"/>
    </w:pPr>
  </w:style>
  <w:style w:type="character" w:customStyle="1" w:styleId="a6">
    <w:name w:val="フッター (文字)"/>
    <w:basedOn w:val="a0"/>
    <w:link w:val="a5"/>
    <w:uiPriority w:val="99"/>
    <w:rsid w:val="00E33111"/>
  </w:style>
  <w:style w:type="paragraph" w:styleId="a7">
    <w:name w:val="Balloon Text"/>
    <w:basedOn w:val="a"/>
    <w:link w:val="a8"/>
    <w:uiPriority w:val="99"/>
    <w:semiHidden/>
    <w:unhideWhenUsed/>
    <w:rsid w:val="00262728"/>
    <w:rPr>
      <w:rFonts w:ascii="Arial" w:eastAsia="ＭＳ ゴシック" w:hAnsi="Arial"/>
      <w:kern w:val="0"/>
      <w:sz w:val="18"/>
      <w:szCs w:val="18"/>
    </w:rPr>
  </w:style>
  <w:style w:type="character" w:customStyle="1" w:styleId="a8">
    <w:name w:val="吹き出し (文字)"/>
    <w:link w:val="a7"/>
    <w:uiPriority w:val="99"/>
    <w:semiHidden/>
    <w:rsid w:val="00262728"/>
    <w:rPr>
      <w:rFonts w:ascii="Arial" w:eastAsia="ＭＳ ゴシック" w:hAnsi="Arial" w:cs="Times New Roman"/>
      <w:sz w:val="18"/>
      <w:szCs w:val="18"/>
    </w:rPr>
  </w:style>
  <w:style w:type="table" w:styleId="a9">
    <w:name w:val="Table Grid"/>
    <w:basedOn w:val="a1"/>
    <w:uiPriority w:val="59"/>
    <w:rsid w:val="00B5282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0">
    <w:name w:val="見出し 2 (文字)"/>
    <w:link w:val="2"/>
    <w:uiPriority w:val="9"/>
    <w:rsid w:val="00B5282D"/>
    <w:rPr>
      <w:rFonts w:ascii="Arial" w:eastAsia="ＭＳ ゴシック" w:hAnsi="Arial" w:cs="Times New Roman"/>
    </w:rPr>
  </w:style>
  <w:style w:type="paragraph" w:styleId="aa">
    <w:name w:val="Body Text Indent"/>
    <w:basedOn w:val="a"/>
    <w:link w:val="ab"/>
    <w:rsid w:val="0089322A"/>
    <w:pPr>
      <w:spacing w:line="300" w:lineRule="auto"/>
    </w:pPr>
    <w:rPr>
      <w:rFonts w:ascii="ＭＳ 明朝" w:hAnsi="ＭＳ 明朝"/>
      <w:kern w:val="0"/>
      <w:sz w:val="24"/>
      <w:szCs w:val="24"/>
    </w:rPr>
  </w:style>
  <w:style w:type="character" w:customStyle="1" w:styleId="ab">
    <w:name w:val="本文インデント (文字)"/>
    <w:link w:val="aa"/>
    <w:rsid w:val="0089322A"/>
    <w:rPr>
      <w:rFonts w:ascii="ＭＳ 明朝" w:eastAsia="ＭＳ 明朝" w:hAnsi="ＭＳ 明朝" w:cs="Times New Roman"/>
      <w:sz w:val="24"/>
      <w:szCs w:val="24"/>
    </w:rPr>
  </w:style>
  <w:style w:type="paragraph" w:customStyle="1" w:styleId="tx-area1">
    <w:name w:val="tx-area1"/>
    <w:basedOn w:val="a"/>
    <w:rsid w:val="00A30254"/>
    <w:pPr>
      <w:widowControl/>
      <w:spacing w:after="375"/>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295925">
      <w:bodyDiv w:val="1"/>
      <w:marLeft w:val="0"/>
      <w:marRight w:val="0"/>
      <w:marTop w:val="0"/>
      <w:marBottom w:val="0"/>
      <w:divBdr>
        <w:top w:val="none" w:sz="0" w:space="0" w:color="auto"/>
        <w:left w:val="none" w:sz="0" w:space="0" w:color="auto"/>
        <w:bottom w:val="none" w:sz="0" w:space="0" w:color="auto"/>
        <w:right w:val="none" w:sz="0" w:space="0" w:color="auto"/>
      </w:divBdr>
      <w:divsChild>
        <w:div w:id="1307584281">
          <w:marLeft w:val="0"/>
          <w:marRight w:val="0"/>
          <w:marTop w:val="0"/>
          <w:marBottom w:val="600"/>
          <w:divBdr>
            <w:top w:val="none" w:sz="0" w:space="0" w:color="auto"/>
            <w:left w:val="none" w:sz="0" w:space="0" w:color="auto"/>
            <w:bottom w:val="none" w:sz="0" w:space="0" w:color="auto"/>
            <w:right w:val="none" w:sz="0" w:space="0" w:color="auto"/>
          </w:divBdr>
          <w:divsChild>
            <w:div w:id="589392088">
              <w:marLeft w:val="0"/>
              <w:marRight w:val="0"/>
              <w:marTop w:val="0"/>
              <w:marBottom w:val="0"/>
              <w:divBdr>
                <w:top w:val="none" w:sz="0" w:space="0" w:color="auto"/>
                <w:left w:val="none" w:sz="0" w:space="0" w:color="auto"/>
                <w:bottom w:val="none" w:sz="0" w:space="0" w:color="auto"/>
                <w:right w:val="none" w:sz="0" w:space="0" w:color="auto"/>
              </w:divBdr>
              <w:divsChild>
                <w:div w:id="71867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39913">
      <w:bodyDiv w:val="1"/>
      <w:marLeft w:val="0"/>
      <w:marRight w:val="0"/>
      <w:marTop w:val="0"/>
      <w:marBottom w:val="0"/>
      <w:divBdr>
        <w:top w:val="none" w:sz="0" w:space="0" w:color="auto"/>
        <w:left w:val="none" w:sz="0" w:space="0" w:color="auto"/>
        <w:bottom w:val="none" w:sz="0" w:space="0" w:color="auto"/>
        <w:right w:val="none" w:sz="0" w:space="0" w:color="auto"/>
      </w:divBdr>
      <w:divsChild>
        <w:div w:id="447626087">
          <w:marLeft w:val="0"/>
          <w:marRight w:val="0"/>
          <w:marTop w:val="0"/>
          <w:marBottom w:val="600"/>
          <w:divBdr>
            <w:top w:val="none" w:sz="0" w:space="0" w:color="auto"/>
            <w:left w:val="none" w:sz="0" w:space="0" w:color="auto"/>
            <w:bottom w:val="none" w:sz="0" w:space="0" w:color="auto"/>
            <w:right w:val="none" w:sz="0" w:space="0" w:color="auto"/>
          </w:divBdr>
          <w:divsChild>
            <w:div w:id="1888251612">
              <w:marLeft w:val="0"/>
              <w:marRight w:val="0"/>
              <w:marTop w:val="0"/>
              <w:marBottom w:val="0"/>
              <w:divBdr>
                <w:top w:val="none" w:sz="0" w:space="0" w:color="auto"/>
                <w:left w:val="none" w:sz="0" w:space="0" w:color="auto"/>
                <w:bottom w:val="none" w:sz="0" w:space="0" w:color="auto"/>
                <w:right w:val="none" w:sz="0" w:space="0" w:color="auto"/>
              </w:divBdr>
              <w:divsChild>
                <w:div w:id="138899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887200">
      <w:bodyDiv w:val="1"/>
      <w:marLeft w:val="0"/>
      <w:marRight w:val="0"/>
      <w:marTop w:val="0"/>
      <w:marBottom w:val="0"/>
      <w:divBdr>
        <w:top w:val="none" w:sz="0" w:space="0" w:color="auto"/>
        <w:left w:val="none" w:sz="0" w:space="0" w:color="auto"/>
        <w:bottom w:val="none" w:sz="0" w:space="0" w:color="auto"/>
        <w:right w:val="none" w:sz="0" w:space="0" w:color="auto"/>
      </w:divBdr>
      <w:divsChild>
        <w:div w:id="604919538">
          <w:marLeft w:val="0"/>
          <w:marRight w:val="0"/>
          <w:marTop w:val="0"/>
          <w:marBottom w:val="600"/>
          <w:divBdr>
            <w:top w:val="none" w:sz="0" w:space="0" w:color="auto"/>
            <w:left w:val="none" w:sz="0" w:space="0" w:color="auto"/>
            <w:bottom w:val="none" w:sz="0" w:space="0" w:color="auto"/>
            <w:right w:val="none" w:sz="0" w:space="0" w:color="auto"/>
          </w:divBdr>
          <w:divsChild>
            <w:div w:id="1151219420">
              <w:marLeft w:val="0"/>
              <w:marRight w:val="0"/>
              <w:marTop w:val="0"/>
              <w:marBottom w:val="0"/>
              <w:divBdr>
                <w:top w:val="none" w:sz="0" w:space="0" w:color="auto"/>
                <w:left w:val="none" w:sz="0" w:space="0" w:color="auto"/>
                <w:bottom w:val="none" w:sz="0" w:space="0" w:color="auto"/>
                <w:right w:val="none" w:sz="0" w:space="0" w:color="auto"/>
              </w:divBdr>
              <w:divsChild>
                <w:div w:id="181432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708715">
      <w:bodyDiv w:val="1"/>
      <w:marLeft w:val="0"/>
      <w:marRight w:val="0"/>
      <w:marTop w:val="0"/>
      <w:marBottom w:val="0"/>
      <w:divBdr>
        <w:top w:val="none" w:sz="0" w:space="0" w:color="auto"/>
        <w:left w:val="none" w:sz="0" w:space="0" w:color="auto"/>
        <w:bottom w:val="none" w:sz="0" w:space="0" w:color="auto"/>
        <w:right w:val="none" w:sz="0" w:space="0" w:color="auto"/>
      </w:divBdr>
    </w:div>
    <w:div w:id="1813056718">
      <w:bodyDiv w:val="1"/>
      <w:marLeft w:val="0"/>
      <w:marRight w:val="0"/>
      <w:marTop w:val="0"/>
      <w:marBottom w:val="0"/>
      <w:divBdr>
        <w:top w:val="none" w:sz="0" w:space="0" w:color="auto"/>
        <w:left w:val="none" w:sz="0" w:space="0" w:color="auto"/>
        <w:bottom w:val="none" w:sz="0" w:space="0" w:color="auto"/>
        <w:right w:val="none" w:sz="0" w:space="0" w:color="auto"/>
      </w:divBdr>
      <w:divsChild>
        <w:div w:id="1137530168">
          <w:marLeft w:val="0"/>
          <w:marRight w:val="0"/>
          <w:marTop w:val="0"/>
          <w:marBottom w:val="600"/>
          <w:divBdr>
            <w:top w:val="none" w:sz="0" w:space="0" w:color="auto"/>
            <w:left w:val="none" w:sz="0" w:space="0" w:color="auto"/>
            <w:bottom w:val="none" w:sz="0" w:space="0" w:color="auto"/>
            <w:right w:val="none" w:sz="0" w:space="0" w:color="auto"/>
          </w:divBdr>
          <w:divsChild>
            <w:div w:id="1988584150">
              <w:marLeft w:val="0"/>
              <w:marRight w:val="0"/>
              <w:marTop w:val="0"/>
              <w:marBottom w:val="0"/>
              <w:divBdr>
                <w:top w:val="none" w:sz="0" w:space="0" w:color="auto"/>
                <w:left w:val="none" w:sz="0" w:space="0" w:color="auto"/>
                <w:bottom w:val="none" w:sz="0" w:space="0" w:color="auto"/>
                <w:right w:val="none" w:sz="0" w:space="0" w:color="auto"/>
              </w:divBdr>
              <w:divsChild>
                <w:div w:id="174753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546876-2C04-4CD9-8C7F-D63F5CA82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348</Words>
  <Characters>1986</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CRMS1</dc:creator>
  <cp:lastModifiedBy>crms</cp:lastModifiedBy>
  <cp:revision>2</cp:revision>
  <cp:lastPrinted>2012-08-20T05:14:00Z</cp:lastPrinted>
  <dcterms:created xsi:type="dcterms:W3CDTF">2012-08-21T00:45:00Z</dcterms:created>
  <dcterms:modified xsi:type="dcterms:W3CDTF">2012-08-21T00:45:00Z</dcterms:modified>
</cp:coreProperties>
</file>