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F96" w:rsidRDefault="00AD2F6D" w:rsidP="00CF3F96">
      <w:pPr>
        <w:rPr>
          <w:rFonts w:ascii="平成角ｺﾞｼｯｸ体W5" w:eastAsia="平成角ｺﾞｼｯｸ体W5" w:hAnsi="ＭＳ ゴシック"/>
          <w:b/>
          <w:bCs/>
          <w:sz w:val="56"/>
          <w:szCs w:val="56"/>
        </w:rPr>
      </w:pPr>
      <w:r>
        <w:rPr>
          <w:rFonts w:ascii="平成角ｺﾞｼｯｸ体W5" w:eastAsia="平成角ｺﾞｼｯｸ体W5" w:hAnsi="ＭＳ ゴシック"/>
          <w:noProof/>
          <w:sz w:val="24"/>
          <w:szCs w:val="24"/>
        </w:rPr>
        <mc:AlternateContent>
          <mc:Choice Requires="wps">
            <w:drawing>
              <wp:anchor distT="0" distB="0" distL="114300" distR="114300" simplePos="0" relativeHeight="251656704" behindDoc="1" locked="0" layoutInCell="1" allowOverlap="1" wp14:anchorId="535AE27C" wp14:editId="60AF82BD">
                <wp:simplePos x="0" y="0"/>
                <wp:positionH relativeFrom="column">
                  <wp:posOffset>-281940</wp:posOffset>
                </wp:positionH>
                <wp:positionV relativeFrom="paragraph">
                  <wp:posOffset>-102235</wp:posOffset>
                </wp:positionV>
                <wp:extent cx="6696075" cy="10477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047750"/>
                        </a:xfrm>
                        <a:prstGeom prst="rect">
                          <a:avLst/>
                        </a:prstGeom>
                        <a:gradFill rotWithShape="1">
                          <a:gsLst>
                            <a:gs pos="0">
                              <a:srgbClr val="D8D8D8"/>
                            </a:gs>
                            <a:gs pos="50000">
                              <a:srgbClr val="FFFFFF"/>
                            </a:gs>
                            <a:gs pos="100000">
                              <a:srgbClr val="D8D8D8"/>
                            </a:gs>
                          </a:gsLst>
                          <a:lin ang="0" scaled="1"/>
                        </a:gradFill>
                        <a:ln w="6350">
                          <a:solidFill>
                            <a:srgbClr val="000000"/>
                          </a:solidFill>
                          <a:miter lim="800000"/>
                          <a:headEnd/>
                          <a:tailEnd/>
                        </a:ln>
                      </wps:spPr>
                      <wps:txbx>
                        <w:txbxContent>
                          <w:p w:rsidR="00262728" w:rsidRPr="001540B7" w:rsidRDefault="00262728" w:rsidP="00C9561A">
                            <w:pPr>
                              <w:jc w:val="left"/>
                              <w:rPr>
                                <w:rFonts w:ascii="平成角ｺﾞｼｯｸ体W5" w:eastAsia="平成角ｺﾞｼｯｸ体W5" w:hAnsi="ＭＳ ゴシック"/>
                                <w:sz w:val="26"/>
                                <w:szCs w:val="26"/>
                              </w:rPr>
                            </w:pPr>
                            <w:r w:rsidRPr="001540B7">
                              <w:rPr>
                                <w:rFonts w:ascii="平成角ｺﾞｼｯｸ体W5" w:eastAsia="平成角ｺﾞｼｯｸ体W5" w:hAnsi="ＭＳ ゴシック" w:hint="eastAsia"/>
                                <w:sz w:val="26"/>
                                <w:szCs w:val="26"/>
                              </w:rPr>
                              <w:t>平成</w:t>
                            </w:r>
                            <w:r w:rsidR="00027337">
                              <w:rPr>
                                <w:rFonts w:ascii="平成角ｺﾞｼｯｸ体W5" w:eastAsia="平成角ｺﾞｼｯｸ体W5" w:hAnsi="ＭＳ ゴシック" w:hint="eastAsia"/>
                                <w:sz w:val="26"/>
                                <w:szCs w:val="26"/>
                              </w:rPr>
                              <w:t>29</w:t>
                            </w:r>
                            <w:r w:rsidRPr="001540B7">
                              <w:rPr>
                                <w:rFonts w:ascii="平成角ｺﾞｼｯｸ体W5" w:eastAsia="平成角ｺﾞｼｯｸ体W5" w:hAnsi="ＭＳ ゴシック" w:hint="eastAsia"/>
                                <w:sz w:val="26"/>
                                <w:szCs w:val="26"/>
                              </w:rPr>
                              <w:t>年度　静岡県立大学大学院社会人学習講座</w:t>
                            </w:r>
                          </w:p>
                          <w:p w:rsidR="009222EE" w:rsidRPr="00027337" w:rsidRDefault="00027337" w:rsidP="009D25C7">
                            <w:pPr>
                              <w:pStyle w:val="Web"/>
                              <w:spacing w:before="0" w:beforeAutospacing="0" w:after="0" w:afterAutospacing="0" w:line="1040" w:lineRule="exact"/>
                              <w:jc w:val="center"/>
                              <w:rPr>
                                <w:sz w:val="88"/>
                                <w:szCs w:val="88"/>
                              </w:rPr>
                            </w:pPr>
                            <w:r w:rsidRPr="00027337">
                              <w:rPr>
                                <w:rFonts w:hint="eastAsia"/>
                                <w:color w:val="272727"/>
                                <w:sz w:val="88"/>
                                <w:szCs w:val="88"/>
                                <w14:shadow w14:blurRad="0" w14:dist="45847" w14:dir="2021404" w14:sx="100000" w14:sy="100000" w14:kx="0" w14:ky="0" w14:algn="ctr">
                                  <w14:srgbClr w14:val="BFBFBF"/>
                                </w14:shadow>
                                <w14:textOutline w14:w="12700" w14:cap="flat" w14:cmpd="sng" w14:algn="ctr">
                                  <w14:solidFill>
                                    <w14:srgbClr w14:val="5A5A5A"/>
                                  </w14:solidFill>
                                  <w14:prstDash w14:val="solid"/>
                                  <w14:round/>
                                </w14:textOutline>
                                <w14:textFill>
                                  <w14:solidFill>
                                    <w14:srgbClr w14:val="272727">
                                      <w14:alpha w14:val="50000"/>
                                    </w14:srgbClr>
                                  </w14:solidFill>
                                </w14:textFill>
                              </w:rPr>
                              <w:t>エクセル</w:t>
                            </w:r>
                            <w:r w:rsidRPr="00027337">
                              <w:rPr>
                                <w:color w:val="272727"/>
                                <w:sz w:val="88"/>
                                <w:szCs w:val="88"/>
                                <w14:shadow w14:blurRad="0" w14:dist="45847" w14:dir="2021404" w14:sx="100000" w14:sy="100000" w14:kx="0" w14:ky="0" w14:algn="ctr">
                                  <w14:srgbClr w14:val="BFBFBF"/>
                                </w14:shadow>
                                <w14:textOutline w14:w="12700" w14:cap="flat" w14:cmpd="sng" w14:algn="ctr">
                                  <w14:solidFill>
                                    <w14:srgbClr w14:val="5A5A5A"/>
                                  </w14:solidFill>
                                  <w14:prstDash w14:val="solid"/>
                                  <w14:round/>
                                </w14:textOutline>
                                <w14:textFill>
                                  <w14:solidFill>
                                    <w14:srgbClr w14:val="272727">
                                      <w14:alpha w14:val="50000"/>
                                    </w14:srgbClr>
                                  </w14:solidFill>
                                </w14:textFill>
                              </w:rPr>
                              <w:t>で学ぶ多変量解析</w:t>
                            </w:r>
                          </w:p>
                          <w:p w:rsidR="00E10523" w:rsidRDefault="00E10523" w:rsidP="00E10523">
                            <w:pPr>
                              <w:jc w:val="center"/>
                              <w:rPr>
                                <w:rFonts w:ascii="平成角ｺﾞｼｯｸ体W5" w:eastAsia="平成角ｺﾞｼｯｸ体W5" w:hAnsi="ＭＳ ゴシック"/>
                                <w:color w:val="FF0000"/>
                                <w:sz w:val="56"/>
                                <w:szCs w:val="56"/>
                              </w:rPr>
                            </w:pPr>
                          </w:p>
                          <w:p w:rsidR="00262728" w:rsidRPr="00E10523" w:rsidRDefault="00D0172C" w:rsidP="00D0172C">
                            <w:pPr>
                              <w:jc w:val="center"/>
                              <w:rPr>
                                <w:sz w:val="40"/>
                                <w:szCs w:val="40"/>
                              </w:rPr>
                            </w:pPr>
                            <w:r w:rsidRPr="00E10523">
                              <w:rPr>
                                <w:rFonts w:ascii="平成角ｺﾞｼｯｸ体W5" w:eastAsia="平成角ｺﾞｼｯｸ体W5" w:hAnsi="ＭＳ ゴシック" w:hint="eastAsia"/>
                                <w:b/>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5AE27C" id="_x0000_t202" coordsize="21600,21600" o:spt="202" path="m,l,21600r21600,l21600,xe">
                <v:stroke joinstyle="miter"/>
                <v:path gradientshapeok="t" o:connecttype="rect"/>
              </v:shapetype>
              <v:shape id="Text Box 2" o:spid="_x0000_s1026" type="#_x0000_t202" style="position:absolute;left:0;text-align:left;margin-left:-22.2pt;margin-top:-8.05pt;width:527.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" fillcolor="#d8d8d8" strokeweight=".5pt">
                <v:fill rotate="t" angle="90" focus="50%" type="gradient"/>
                <v:textbox>
                  <w:txbxContent>
                    <w:p w:rsidR="00262728" w:rsidRPr="001540B7" w:rsidRDefault="00262728" w:rsidP="00C9561A">
                      <w:pPr>
                        <w:jc w:val="left"/>
                        <w:rPr>
                          <w:rFonts w:ascii="平成角ｺﾞｼｯｸ体W5" w:eastAsia="平成角ｺﾞｼｯｸ体W5" w:hAnsi="ＭＳ ゴシック"/>
                          <w:sz w:val="26"/>
                          <w:szCs w:val="26"/>
                        </w:rPr>
                      </w:pPr>
                      <w:r w:rsidRPr="001540B7">
                        <w:rPr>
                          <w:rFonts w:ascii="平成角ｺﾞｼｯｸ体W5" w:eastAsia="平成角ｺﾞｼｯｸ体W5" w:hAnsi="ＭＳ ゴシック" w:hint="eastAsia"/>
                          <w:sz w:val="26"/>
                          <w:szCs w:val="26"/>
                        </w:rPr>
                        <w:t>平成</w:t>
                      </w:r>
                      <w:r w:rsidR="00027337">
                        <w:rPr>
                          <w:rFonts w:ascii="平成角ｺﾞｼｯｸ体W5" w:eastAsia="平成角ｺﾞｼｯｸ体W5" w:hAnsi="ＭＳ ゴシック" w:hint="eastAsia"/>
                          <w:sz w:val="26"/>
                          <w:szCs w:val="26"/>
                        </w:rPr>
                        <w:t>29</w:t>
                      </w:r>
                      <w:r w:rsidRPr="001540B7">
                        <w:rPr>
                          <w:rFonts w:ascii="平成角ｺﾞｼｯｸ体W5" w:eastAsia="平成角ｺﾞｼｯｸ体W5" w:hAnsi="ＭＳ ゴシック" w:hint="eastAsia"/>
                          <w:sz w:val="26"/>
                          <w:szCs w:val="26"/>
                        </w:rPr>
                        <w:t>年度　静岡県立大学大学院社会人学習講座</w:t>
                      </w:r>
                    </w:p>
                    <w:p w:rsidR="009222EE" w:rsidRPr="00027337" w:rsidRDefault="00027337" w:rsidP="009D25C7">
                      <w:pPr>
                        <w:pStyle w:val="Web"/>
                        <w:spacing w:before="0" w:beforeAutospacing="0" w:after="0" w:afterAutospacing="0" w:line="1040" w:lineRule="exact"/>
                        <w:jc w:val="center"/>
                        <w:rPr>
                          <w:sz w:val="88"/>
                          <w:szCs w:val="88"/>
                        </w:rPr>
                      </w:pPr>
                      <w:r w:rsidRPr="00027337">
                        <w:rPr>
                          <w:rFonts w:hint="eastAsia"/>
                          <w:color w:val="272727"/>
                          <w:sz w:val="88"/>
                          <w:szCs w:val="88"/>
                          <w14:shadow w14:blurRad="0" w14:dist="45847" w14:dir="2021404" w14:sx="100000" w14:sy="100000" w14:kx="0" w14:ky="0" w14:algn="ctr">
                            <w14:srgbClr w14:val="BFBFBF"/>
                          </w14:shadow>
                          <w14:textOutline w14:w="12700" w14:cap="flat" w14:cmpd="sng" w14:algn="ctr">
                            <w14:solidFill>
                              <w14:srgbClr w14:val="5A5A5A"/>
                            </w14:solidFill>
                            <w14:prstDash w14:val="solid"/>
                            <w14:round/>
                          </w14:textOutline>
                          <w14:textFill>
                            <w14:solidFill>
                              <w14:srgbClr w14:val="272727">
                                <w14:alpha w14:val="50000"/>
                              </w14:srgbClr>
                            </w14:solidFill>
                          </w14:textFill>
                        </w:rPr>
                        <w:t>エクセル</w:t>
                      </w:r>
                      <w:r w:rsidRPr="00027337">
                        <w:rPr>
                          <w:color w:val="272727"/>
                          <w:sz w:val="88"/>
                          <w:szCs w:val="88"/>
                          <w14:shadow w14:blurRad="0" w14:dist="45847" w14:dir="2021404" w14:sx="100000" w14:sy="100000" w14:kx="0" w14:ky="0" w14:algn="ctr">
                            <w14:srgbClr w14:val="BFBFBF"/>
                          </w14:shadow>
                          <w14:textOutline w14:w="12700" w14:cap="flat" w14:cmpd="sng" w14:algn="ctr">
                            <w14:solidFill>
                              <w14:srgbClr w14:val="5A5A5A"/>
                            </w14:solidFill>
                            <w14:prstDash w14:val="solid"/>
                            <w14:round/>
                          </w14:textOutline>
                          <w14:textFill>
                            <w14:solidFill>
                              <w14:srgbClr w14:val="272727">
                                <w14:alpha w14:val="50000"/>
                              </w14:srgbClr>
                            </w14:solidFill>
                          </w14:textFill>
                        </w:rPr>
                        <w:t>で学ぶ多変量解析</w:t>
                      </w:r>
                    </w:p>
                    <w:p w:rsidR="00E10523" w:rsidRDefault="00E10523" w:rsidP="00E10523">
                      <w:pPr>
                        <w:jc w:val="center"/>
                        <w:rPr>
                          <w:rFonts w:ascii="平成角ｺﾞｼｯｸ体W5" w:eastAsia="平成角ｺﾞｼｯｸ体W5" w:hAnsi="ＭＳ ゴシック"/>
                          <w:color w:val="FF0000"/>
                          <w:sz w:val="56"/>
                          <w:szCs w:val="56"/>
                        </w:rPr>
                      </w:pPr>
                    </w:p>
                    <w:p w:rsidR="00262728" w:rsidRPr="00E10523" w:rsidRDefault="00D0172C" w:rsidP="00D0172C">
                      <w:pPr>
                        <w:jc w:val="center"/>
                        <w:rPr>
                          <w:sz w:val="40"/>
                          <w:szCs w:val="40"/>
                        </w:rPr>
                      </w:pPr>
                      <w:r w:rsidRPr="00E10523">
                        <w:rPr>
                          <w:rFonts w:ascii="平成角ｺﾞｼｯｸ体W5" w:eastAsia="平成角ｺﾞｼｯｸ体W5" w:hAnsi="ＭＳ ゴシック" w:hint="eastAsia"/>
                          <w:b/>
                          <w:sz w:val="40"/>
                          <w:szCs w:val="40"/>
                        </w:rPr>
                        <w:t>～～</w:t>
                      </w:r>
                    </w:p>
                  </w:txbxContent>
                </v:textbox>
              </v:shape>
            </w:pict>
          </mc:Fallback>
        </mc:AlternateContent>
      </w:r>
    </w:p>
    <w:p w:rsidR="003518EF" w:rsidRDefault="003518EF" w:rsidP="00AB5138">
      <w:pPr>
        <w:widowControl/>
        <w:spacing w:line="280" w:lineRule="exact"/>
        <w:ind w:rightChars="-203" w:right="-426"/>
        <w:jc w:val="left"/>
        <w:rPr>
          <w:rFonts w:ascii="平成角ｺﾞｼｯｸ体W5" w:eastAsia="平成角ｺﾞｼｯｸ体W5" w:hAnsi="ＭＳ ゴシック"/>
          <w:b/>
          <w:bCs/>
          <w:sz w:val="44"/>
          <w:szCs w:val="44"/>
        </w:rPr>
      </w:pPr>
    </w:p>
    <w:p w:rsidR="00AB5138" w:rsidRPr="00A00FC0" w:rsidRDefault="00AB5138" w:rsidP="00AB5138">
      <w:pPr>
        <w:widowControl/>
        <w:spacing w:line="280" w:lineRule="exact"/>
        <w:ind w:rightChars="-203" w:right="-426"/>
        <w:jc w:val="left"/>
        <w:rPr>
          <w:rFonts w:ascii="平成角ｺﾞｼｯｸ体W5" w:eastAsia="平成角ｺﾞｼｯｸ体W5" w:hAnsi="平成角ｺﾞｼｯｸ体W5"/>
          <w:spacing w:val="-12"/>
          <w:kern w:val="0"/>
          <w:sz w:val="26"/>
          <w:szCs w:val="26"/>
        </w:rPr>
      </w:pPr>
    </w:p>
    <w:p w:rsidR="00735861" w:rsidRPr="00A00FC0" w:rsidRDefault="002816D6" w:rsidP="00E2133A">
      <w:pPr>
        <w:widowControl/>
        <w:spacing w:line="300" w:lineRule="exact"/>
        <w:ind w:leftChars="-50" w:left="-105" w:rightChars="-100" w:right="-210" w:firstLineChars="100" w:firstLine="240"/>
        <w:jc w:val="left"/>
        <w:rPr>
          <w:rFonts w:ascii="平成角ｺﾞｼｯｸ体W5" w:eastAsia="平成角ｺﾞｼｯｸ体W5" w:hAnsi="平成角ｺﾞｼｯｸ体W5"/>
          <w:kern w:val="0"/>
          <w:sz w:val="24"/>
          <w:szCs w:val="24"/>
        </w:rPr>
      </w:pPr>
      <w:bookmarkStart w:id="0" w:name="_GoBack"/>
      <w:r w:rsidRPr="00A00FC0">
        <w:rPr>
          <w:rFonts w:ascii="平成角ｺﾞｼｯｸ体W5" w:eastAsia="平成角ｺﾞｼｯｸ体W5" w:hAnsi="平成角ｺﾞｼｯｸ体W5" w:hint="eastAsia"/>
          <w:kern w:val="0"/>
          <w:sz w:val="24"/>
          <w:szCs w:val="24"/>
        </w:rPr>
        <w:t>多変量解析</w:t>
      </w:r>
      <w:r w:rsidR="001C7BB4" w:rsidRPr="00A00FC0">
        <w:rPr>
          <w:rFonts w:ascii="平成角ｺﾞｼｯｸ体W5" w:eastAsia="平成角ｺﾞｼｯｸ体W5" w:hAnsi="平成角ｺﾞｼｯｸ体W5" w:hint="eastAsia"/>
          <w:kern w:val="0"/>
          <w:sz w:val="24"/>
          <w:szCs w:val="24"/>
        </w:rPr>
        <w:t>と</w:t>
      </w:r>
      <w:r w:rsidRPr="00A00FC0">
        <w:rPr>
          <w:rFonts w:ascii="平成角ｺﾞｼｯｸ体W5" w:eastAsia="平成角ｺﾞｼｯｸ体W5" w:hAnsi="平成角ｺﾞｼｯｸ体W5" w:hint="eastAsia"/>
          <w:kern w:val="0"/>
          <w:sz w:val="24"/>
          <w:szCs w:val="24"/>
        </w:rPr>
        <w:t>は、</w:t>
      </w:r>
      <w:r w:rsidR="00E43A21" w:rsidRPr="00A00FC0">
        <w:rPr>
          <w:rFonts w:ascii="平成角ｺﾞｼｯｸ体W5" w:eastAsia="平成角ｺﾞｼｯｸ体W5" w:hAnsi="平成角ｺﾞｼｯｸ体W5" w:hint="eastAsia"/>
          <w:kern w:val="0"/>
          <w:sz w:val="24"/>
          <w:szCs w:val="24"/>
        </w:rPr>
        <w:t>「</w:t>
      </w:r>
      <w:r w:rsidRPr="00A00FC0">
        <w:rPr>
          <w:rFonts w:ascii="平成角ｺﾞｼｯｸ体W5" w:eastAsia="平成角ｺﾞｼｯｸ体W5" w:hAnsi="平成角ｺﾞｼｯｸ体W5" w:hint="eastAsia"/>
          <w:kern w:val="0"/>
          <w:sz w:val="24"/>
          <w:szCs w:val="24"/>
        </w:rPr>
        <w:t>多変量データに関する統計分析法」</w:t>
      </w:r>
      <w:r w:rsidR="00E43A21" w:rsidRPr="00A00FC0">
        <w:rPr>
          <w:rFonts w:ascii="平成角ｺﾞｼｯｸ体W5" w:eastAsia="平成角ｺﾞｼｯｸ体W5" w:hAnsi="平成角ｺﾞｼｯｸ体W5" w:hint="eastAsia"/>
          <w:kern w:val="0"/>
          <w:sz w:val="24"/>
          <w:szCs w:val="24"/>
        </w:rPr>
        <w:t>のことです</w:t>
      </w:r>
      <w:r w:rsidRPr="00A00FC0">
        <w:rPr>
          <w:rFonts w:ascii="平成角ｺﾞｼｯｸ体W5" w:eastAsia="平成角ｺﾞｼｯｸ体W5" w:hAnsi="平成角ｺﾞｼｯｸ体W5" w:hint="eastAsia"/>
          <w:kern w:val="0"/>
          <w:sz w:val="24"/>
          <w:szCs w:val="24"/>
        </w:rPr>
        <w:t>。健康診断を受けると、各個人について身長、体重、血圧、視力、血糖値、中性脂肪など、多くの検査結果が得られ</w:t>
      </w:r>
      <w:r w:rsidR="00E43A21" w:rsidRPr="00A00FC0">
        <w:rPr>
          <w:rFonts w:ascii="平成角ｺﾞｼｯｸ体W5" w:eastAsia="平成角ｺﾞｼｯｸ体W5" w:hAnsi="平成角ｺﾞｼｯｸ体W5" w:hint="eastAsia"/>
          <w:kern w:val="0"/>
          <w:sz w:val="24"/>
          <w:szCs w:val="24"/>
        </w:rPr>
        <w:t>ますが、これら</w:t>
      </w:r>
      <w:r w:rsidRPr="00A00FC0">
        <w:rPr>
          <w:rFonts w:ascii="平成角ｺﾞｼｯｸ体W5" w:eastAsia="平成角ｺﾞｼｯｸ体W5" w:hAnsi="平成角ｺﾞｼｯｸ体W5" w:hint="eastAsia"/>
          <w:kern w:val="0"/>
          <w:sz w:val="24"/>
          <w:szCs w:val="24"/>
        </w:rPr>
        <w:t>を</w:t>
      </w:r>
      <w:r w:rsidR="001C7BB4" w:rsidRPr="00A00FC0">
        <w:rPr>
          <w:rFonts w:ascii="平成角ｺﾞｼｯｸ体W5" w:eastAsia="平成角ｺﾞｼｯｸ体W5" w:hAnsi="平成角ｺﾞｼｯｸ体W5" w:hint="eastAsia"/>
          <w:kern w:val="0"/>
          <w:sz w:val="24"/>
          <w:szCs w:val="24"/>
        </w:rPr>
        <w:t>まとめて</w:t>
      </w:r>
      <w:r w:rsidRPr="00A00FC0">
        <w:rPr>
          <w:rFonts w:ascii="平成角ｺﾞｼｯｸ体W5" w:eastAsia="平成角ｺﾞｼｯｸ体W5" w:hAnsi="平成角ｺﾞｼｯｸ体W5" w:hint="eastAsia"/>
          <w:kern w:val="0"/>
          <w:sz w:val="24"/>
          <w:szCs w:val="24"/>
        </w:rPr>
        <w:t>多変量データといい</w:t>
      </w:r>
      <w:r w:rsidR="00E43A21" w:rsidRPr="00A00FC0">
        <w:rPr>
          <w:rFonts w:ascii="平成角ｺﾞｼｯｸ体W5" w:eastAsia="平成角ｺﾞｼｯｸ体W5" w:hAnsi="平成角ｺﾞｼｯｸ体W5" w:hint="eastAsia"/>
          <w:kern w:val="0"/>
          <w:sz w:val="24"/>
          <w:szCs w:val="24"/>
        </w:rPr>
        <w:t>ます。</w:t>
      </w:r>
      <w:r w:rsidRPr="00A00FC0">
        <w:rPr>
          <w:rFonts w:ascii="平成角ｺﾞｼｯｸ体W5" w:eastAsia="平成角ｺﾞｼｯｸ体W5" w:hAnsi="平成角ｺﾞｼｯｸ体W5" w:hint="eastAsia"/>
          <w:kern w:val="0"/>
          <w:sz w:val="24"/>
          <w:szCs w:val="24"/>
        </w:rPr>
        <w:t>企業については、</w:t>
      </w:r>
      <w:r w:rsidR="00E43A21" w:rsidRPr="00A00FC0">
        <w:rPr>
          <w:rFonts w:ascii="平成角ｺﾞｼｯｸ体W5" w:eastAsia="平成角ｺﾞｼｯｸ体W5" w:hAnsi="平成角ｺﾞｼｯｸ体W5" w:hint="eastAsia"/>
          <w:kern w:val="0"/>
          <w:sz w:val="24"/>
          <w:szCs w:val="24"/>
        </w:rPr>
        <w:t>財務諸表から</w:t>
      </w:r>
      <w:r w:rsidRPr="00A00FC0">
        <w:rPr>
          <w:rFonts w:ascii="平成角ｺﾞｼｯｸ体W5" w:eastAsia="平成角ｺﾞｼｯｸ体W5" w:hAnsi="平成角ｺﾞｼｯｸ体W5" w:hint="eastAsia"/>
          <w:kern w:val="0"/>
          <w:sz w:val="24"/>
          <w:szCs w:val="24"/>
        </w:rPr>
        <w:t>資本規模、従業員数、総資本利益率、自己資本比率などの</w:t>
      </w:r>
      <w:r w:rsidR="00E43A21" w:rsidRPr="00A00FC0">
        <w:rPr>
          <w:rFonts w:ascii="平成角ｺﾞｼｯｸ体W5" w:eastAsia="平成角ｺﾞｼｯｸ体W5" w:hAnsi="平成角ｺﾞｼｯｸ体W5" w:hint="eastAsia"/>
          <w:kern w:val="0"/>
          <w:sz w:val="24"/>
          <w:szCs w:val="24"/>
        </w:rPr>
        <w:t>多変量</w:t>
      </w:r>
      <w:r w:rsidRPr="00A00FC0">
        <w:rPr>
          <w:rFonts w:ascii="平成角ｺﾞｼｯｸ体W5" w:eastAsia="平成角ｺﾞｼｯｸ体W5" w:hAnsi="平成角ｺﾞｼｯｸ体W5" w:hint="eastAsia"/>
          <w:kern w:val="0"/>
          <w:sz w:val="24"/>
          <w:szCs w:val="24"/>
        </w:rPr>
        <w:t>データが</w:t>
      </w:r>
      <w:r w:rsidR="00E43A21" w:rsidRPr="00A00FC0">
        <w:rPr>
          <w:rFonts w:ascii="平成角ｺﾞｼｯｸ体W5" w:eastAsia="平成角ｺﾞｼｯｸ体W5" w:hAnsi="平成角ｺﾞｼｯｸ体W5" w:hint="eastAsia"/>
          <w:kern w:val="0"/>
          <w:sz w:val="24"/>
          <w:szCs w:val="24"/>
        </w:rPr>
        <w:t>得られますし、マーケティングでは、性別、年齢などの属性や各種の財の購入量など</w:t>
      </w:r>
      <w:r w:rsidR="001C7BB4" w:rsidRPr="00A00FC0">
        <w:rPr>
          <w:rFonts w:ascii="平成角ｺﾞｼｯｸ体W5" w:eastAsia="平成角ｺﾞｼｯｸ体W5" w:hAnsi="平成角ｺﾞｼｯｸ体W5" w:hint="eastAsia"/>
          <w:kern w:val="0"/>
          <w:sz w:val="24"/>
          <w:szCs w:val="24"/>
        </w:rPr>
        <w:t>顧客に関する</w:t>
      </w:r>
      <w:r w:rsidR="00E43A21" w:rsidRPr="00A00FC0">
        <w:rPr>
          <w:rFonts w:ascii="平成角ｺﾞｼｯｸ体W5" w:eastAsia="平成角ｺﾞｼｯｸ体W5" w:hAnsi="平成角ｺﾞｼｯｸ体W5" w:hint="eastAsia"/>
          <w:kern w:val="0"/>
          <w:sz w:val="24"/>
          <w:szCs w:val="24"/>
        </w:rPr>
        <w:t>多変量データ</w:t>
      </w:r>
      <w:r w:rsidR="001C7BB4" w:rsidRPr="00A00FC0">
        <w:rPr>
          <w:rFonts w:ascii="平成角ｺﾞｼｯｸ体W5" w:eastAsia="平成角ｺﾞｼｯｸ体W5" w:hAnsi="平成角ｺﾞｼｯｸ体W5" w:hint="eastAsia"/>
          <w:kern w:val="0"/>
          <w:sz w:val="24"/>
          <w:szCs w:val="24"/>
        </w:rPr>
        <w:t>が</w:t>
      </w:r>
      <w:r w:rsidR="00E43A21" w:rsidRPr="00A00FC0">
        <w:rPr>
          <w:rFonts w:ascii="平成角ｺﾞｼｯｸ体W5" w:eastAsia="平成角ｺﾞｼｯｸ体W5" w:hAnsi="平成角ｺﾞｼｯｸ体W5" w:hint="eastAsia"/>
          <w:kern w:val="0"/>
          <w:sz w:val="24"/>
          <w:szCs w:val="24"/>
        </w:rPr>
        <w:t>得られます。</w:t>
      </w:r>
      <w:r w:rsidR="007140DA" w:rsidRPr="00A00FC0">
        <w:rPr>
          <w:rFonts w:ascii="平成角ｺﾞｼｯｸ体W5" w:eastAsia="平成角ｺﾞｼｯｸ体W5" w:hAnsi="平成角ｺﾞｼｯｸ体W5" w:hint="eastAsia"/>
          <w:kern w:val="0"/>
          <w:sz w:val="24"/>
          <w:szCs w:val="24"/>
        </w:rPr>
        <w:t>多変量データから</w:t>
      </w:r>
      <w:r w:rsidR="001C7C21" w:rsidRPr="00A00FC0">
        <w:rPr>
          <w:rFonts w:ascii="平成角ｺﾞｼｯｸ体W5" w:eastAsia="平成角ｺﾞｼｯｸ体W5" w:hAnsi="平成角ｺﾞｼｯｸ体W5" w:hint="eastAsia"/>
          <w:kern w:val="0"/>
          <w:sz w:val="24"/>
          <w:szCs w:val="24"/>
        </w:rPr>
        <w:t>有用な</w:t>
      </w:r>
      <w:r w:rsidR="007140DA" w:rsidRPr="00A00FC0">
        <w:rPr>
          <w:rFonts w:ascii="平成角ｺﾞｼｯｸ体W5" w:eastAsia="平成角ｺﾞｼｯｸ体W5" w:hAnsi="平成角ｺﾞｼｯｸ体W5" w:hint="eastAsia"/>
          <w:kern w:val="0"/>
          <w:sz w:val="24"/>
          <w:szCs w:val="24"/>
        </w:rPr>
        <w:t>情報を取り出すための統計手法として、回帰分析、主成分分析、判別分析、クラスター分析など、多くの</w:t>
      </w:r>
      <w:r w:rsidR="00316684" w:rsidRPr="00A00FC0">
        <w:rPr>
          <w:rFonts w:ascii="平成角ｺﾞｼｯｸ体W5" w:eastAsia="平成角ｺﾞｼｯｸ体W5" w:hAnsi="平成角ｺﾞｼｯｸ体W5" w:hint="eastAsia"/>
          <w:kern w:val="0"/>
          <w:sz w:val="24"/>
          <w:szCs w:val="24"/>
        </w:rPr>
        <w:t>統計</w:t>
      </w:r>
      <w:r w:rsidR="007140DA" w:rsidRPr="00A00FC0">
        <w:rPr>
          <w:rFonts w:ascii="平成角ｺﾞｼｯｸ体W5" w:eastAsia="平成角ｺﾞｼｯｸ体W5" w:hAnsi="平成角ｺﾞｼｯｸ体W5" w:hint="eastAsia"/>
          <w:kern w:val="0"/>
          <w:sz w:val="24"/>
          <w:szCs w:val="24"/>
        </w:rPr>
        <w:t>分析法が開発されています。</w:t>
      </w:r>
    </w:p>
    <w:p w:rsidR="0061044F" w:rsidRDefault="001C7BB4" w:rsidP="0061044F">
      <w:pPr>
        <w:widowControl/>
        <w:spacing w:before="160" w:line="300" w:lineRule="exact"/>
        <w:ind w:leftChars="-50" w:left="-105" w:rightChars="-100" w:right="-210" w:firstLineChars="100" w:firstLine="240"/>
        <w:jc w:val="left"/>
        <w:rPr>
          <w:rFonts w:ascii="平成角ｺﾞｼｯｸ体W5" w:eastAsia="平成角ｺﾞｼｯｸ体W5" w:hAnsi="平成角ｺﾞｼｯｸ体W5"/>
          <w:kern w:val="0"/>
          <w:sz w:val="24"/>
          <w:szCs w:val="24"/>
        </w:rPr>
      </w:pPr>
      <w:r w:rsidRPr="00A00FC0">
        <w:rPr>
          <w:rFonts w:ascii="平成角ｺﾞｼｯｸ体W5" w:eastAsia="平成角ｺﾞｼｯｸ体W5" w:hAnsi="平成角ｺﾞｼｯｸ体W5" w:hint="eastAsia"/>
          <w:kern w:val="0"/>
          <w:sz w:val="24"/>
          <w:szCs w:val="24"/>
        </w:rPr>
        <w:t>21世紀に入り</w:t>
      </w:r>
      <w:r w:rsidR="00E43A21" w:rsidRPr="00A00FC0">
        <w:rPr>
          <w:rFonts w:ascii="平成角ｺﾞｼｯｸ体W5" w:eastAsia="平成角ｺﾞｼｯｸ体W5" w:hAnsi="平成角ｺﾞｼｯｸ体W5" w:hint="eastAsia"/>
          <w:kern w:val="0"/>
          <w:sz w:val="24"/>
          <w:szCs w:val="24"/>
        </w:rPr>
        <w:t>パソコンの</w:t>
      </w:r>
      <w:r w:rsidR="00735861" w:rsidRPr="00A00FC0">
        <w:rPr>
          <w:rFonts w:ascii="平成角ｺﾞｼｯｸ体W5" w:eastAsia="平成角ｺﾞｼｯｸ体W5" w:hAnsi="平成角ｺﾞｼｯｸ体W5" w:hint="eastAsia"/>
          <w:kern w:val="0"/>
          <w:sz w:val="24"/>
          <w:szCs w:val="24"/>
        </w:rPr>
        <w:t>発達</w:t>
      </w:r>
      <w:r w:rsidRPr="00A00FC0">
        <w:rPr>
          <w:rFonts w:ascii="平成角ｺﾞｼｯｸ体W5" w:eastAsia="平成角ｺﾞｼｯｸ体W5" w:hAnsi="平成角ｺﾞｼｯｸ体W5" w:hint="eastAsia"/>
          <w:kern w:val="0"/>
          <w:sz w:val="24"/>
          <w:szCs w:val="24"/>
        </w:rPr>
        <w:t>と普及によって</w:t>
      </w:r>
      <w:r w:rsidR="00E43A21" w:rsidRPr="00A00FC0">
        <w:rPr>
          <w:rFonts w:ascii="平成角ｺﾞｼｯｸ体W5" w:eastAsia="平成角ｺﾞｼｯｸ体W5" w:hAnsi="平成角ｺﾞｼｯｸ体W5" w:hint="eastAsia"/>
          <w:kern w:val="0"/>
          <w:sz w:val="24"/>
          <w:szCs w:val="24"/>
        </w:rPr>
        <w:t>、企業分析やマーケティングに始まり、</w:t>
      </w:r>
      <w:r w:rsidRPr="00A00FC0">
        <w:rPr>
          <w:rFonts w:ascii="平成角ｺﾞｼｯｸ体W5" w:eastAsia="平成角ｺﾞｼｯｸ体W5" w:hAnsi="平成角ｺﾞｼｯｸ体W5" w:hint="eastAsia"/>
          <w:kern w:val="0"/>
          <w:sz w:val="24"/>
          <w:szCs w:val="24"/>
        </w:rPr>
        <w:t>医療、福祉、家計、経済、文化、スポーツ</w:t>
      </w:r>
      <w:r w:rsidR="00E43A21" w:rsidRPr="00A00FC0">
        <w:rPr>
          <w:rFonts w:ascii="平成角ｺﾞｼｯｸ体W5" w:eastAsia="平成角ｺﾞｼｯｸ体W5" w:hAnsi="平成角ｺﾞｼｯｸ体W5" w:hint="eastAsia"/>
          <w:kern w:val="0"/>
          <w:sz w:val="24"/>
          <w:szCs w:val="24"/>
        </w:rPr>
        <w:t>など多様な領域で</w:t>
      </w:r>
      <w:r w:rsidR="00735861" w:rsidRPr="00A00FC0">
        <w:rPr>
          <w:rFonts w:ascii="平成角ｺﾞｼｯｸ体W5" w:eastAsia="平成角ｺﾞｼｯｸ体W5" w:hAnsi="平成角ｺﾞｼｯｸ体W5" w:hint="eastAsia"/>
          <w:kern w:val="0"/>
          <w:sz w:val="24"/>
          <w:szCs w:val="24"/>
        </w:rPr>
        <w:t>、さまざまの</w:t>
      </w:r>
      <w:r w:rsidR="00E43A21" w:rsidRPr="00A00FC0">
        <w:rPr>
          <w:rFonts w:ascii="平成角ｺﾞｼｯｸ体W5" w:eastAsia="平成角ｺﾞｼｯｸ体W5" w:hAnsi="平成角ｺﾞｼｯｸ体W5" w:hint="eastAsia"/>
          <w:kern w:val="0"/>
          <w:sz w:val="24"/>
          <w:szCs w:val="24"/>
        </w:rPr>
        <w:t>多変量解析</w:t>
      </w:r>
      <w:r w:rsidR="00735861" w:rsidRPr="00A00FC0">
        <w:rPr>
          <w:rFonts w:ascii="平成角ｺﾞｼｯｸ体W5" w:eastAsia="平成角ｺﾞｼｯｸ体W5" w:hAnsi="平成角ｺﾞｼｯｸ体W5" w:hint="eastAsia"/>
          <w:kern w:val="0"/>
          <w:sz w:val="24"/>
          <w:szCs w:val="24"/>
        </w:rPr>
        <w:t>の手法</w:t>
      </w:r>
      <w:r w:rsidR="00E43A21" w:rsidRPr="00A00FC0">
        <w:rPr>
          <w:rFonts w:ascii="平成角ｺﾞｼｯｸ体W5" w:eastAsia="平成角ｺﾞｼｯｸ体W5" w:hAnsi="平成角ｺﾞｼｯｸ体W5" w:hint="eastAsia"/>
          <w:kern w:val="0"/>
          <w:sz w:val="24"/>
          <w:szCs w:val="24"/>
        </w:rPr>
        <w:t>が使用</w:t>
      </w:r>
      <w:r w:rsidRPr="00A00FC0">
        <w:rPr>
          <w:rFonts w:ascii="平成角ｺﾞｼｯｸ体W5" w:eastAsia="平成角ｺﾞｼｯｸ体W5" w:hAnsi="平成角ｺﾞｼｯｸ体W5" w:hint="eastAsia"/>
          <w:kern w:val="0"/>
          <w:sz w:val="24"/>
          <w:szCs w:val="24"/>
        </w:rPr>
        <w:t>され</w:t>
      </w:r>
      <w:r w:rsidR="00E622F4" w:rsidRPr="00A00FC0">
        <w:rPr>
          <w:rFonts w:ascii="平成角ｺﾞｼｯｸ体W5" w:eastAsia="平成角ｺﾞｼｯｸ体W5" w:hAnsi="平成角ｺﾞｼｯｸ体W5" w:hint="eastAsia"/>
          <w:kern w:val="0"/>
          <w:sz w:val="24"/>
          <w:szCs w:val="24"/>
        </w:rPr>
        <w:t>るようにな</w:t>
      </w:r>
      <w:r w:rsidR="00735861" w:rsidRPr="00A00FC0">
        <w:rPr>
          <w:rFonts w:ascii="平成角ｺﾞｼｯｸ体W5" w:eastAsia="平成角ｺﾞｼｯｸ体W5" w:hAnsi="平成角ｺﾞｼｯｸ体W5" w:hint="eastAsia"/>
          <w:kern w:val="0"/>
          <w:sz w:val="24"/>
          <w:szCs w:val="24"/>
        </w:rPr>
        <w:t>り、</w:t>
      </w:r>
      <w:r w:rsidR="00E622F4" w:rsidRPr="00A00FC0">
        <w:rPr>
          <w:rFonts w:ascii="平成角ｺﾞｼｯｸ体W5" w:eastAsia="平成角ｺﾞｼｯｸ体W5" w:hAnsi="平成角ｺﾞｼｯｸ体W5" w:hint="eastAsia"/>
          <w:kern w:val="0"/>
          <w:sz w:val="24"/>
          <w:szCs w:val="24"/>
        </w:rPr>
        <w:t>「</w:t>
      </w:r>
      <w:r w:rsidR="00735861" w:rsidRPr="00A00FC0">
        <w:rPr>
          <w:rFonts w:ascii="平成角ｺﾞｼｯｸ体W5" w:eastAsia="平成角ｺﾞｼｯｸ体W5" w:hAnsi="平成角ｺﾞｼｯｸ体W5" w:hint="eastAsia"/>
          <w:kern w:val="0"/>
          <w:sz w:val="24"/>
          <w:szCs w:val="24"/>
        </w:rPr>
        <w:t>多変量解析は現代人の必須の知識</w:t>
      </w:r>
      <w:r w:rsidR="007140DA" w:rsidRPr="00A00FC0">
        <w:rPr>
          <w:rFonts w:ascii="平成角ｺﾞｼｯｸ体W5" w:eastAsia="平成角ｺﾞｼｯｸ体W5" w:hAnsi="平成角ｺﾞｼｯｸ体W5" w:hint="eastAsia"/>
          <w:kern w:val="0"/>
          <w:sz w:val="24"/>
          <w:szCs w:val="24"/>
        </w:rPr>
        <w:t>である</w:t>
      </w:r>
      <w:r w:rsidR="00E622F4" w:rsidRPr="00A00FC0">
        <w:rPr>
          <w:rFonts w:ascii="平成角ｺﾞｼｯｸ体W5" w:eastAsia="平成角ｺﾞｼｯｸ体W5" w:hAnsi="平成角ｺﾞｼｯｸ体W5" w:hint="eastAsia"/>
          <w:kern w:val="0"/>
          <w:sz w:val="24"/>
          <w:szCs w:val="24"/>
        </w:rPr>
        <w:t>」</w:t>
      </w:r>
      <w:r w:rsidR="007140DA" w:rsidRPr="00A00FC0">
        <w:rPr>
          <w:rFonts w:ascii="平成角ｺﾞｼｯｸ体W5" w:eastAsia="平成角ｺﾞｼｯｸ体W5" w:hAnsi="平成角ｺﾞｼｯｸ体W5" w:hint="eastAsia"/>
          <w:kern w:val="0"/>
          <w:sz w:val="24"/>
          <w:szCs w:val="24"/>
        </w:rPr>
        <w:t>といえるでしょう</w:t>
      </w:r>
      <w:r w:rsidRPr="00A00FC0">
        <w:rPr>
          <w:rFonts w:ascii="平成角ｺﾞｼｯｸ体W5" w:eastAsia="平成角ｺﾞｼｯｸ体W5" w:hAnsi="平成角ｺﾞｼｯｸ体W5" w:hint="eastAsia"/>
          <w:kern w:val="0"/>
          <w:sz w:val="24"/>
          <w:szCs w:val="24"/>
        </w:rPr>
        <w:t>。この講座では、代表的な多変量解析の手法について、表計算ソフトのExcel</w:t>
      </w:r>
      <w:r w:rsidR="006346D9" w:rsidRPr="00A00FC0">
        <w:rPr>
          <w:rFonts w:ascii="平成角ｺﾞｼｯｸ体W5" w:eastAsia="平成角ｺﾞｼｯｸ体W5" w:hAnsi="平成角ｺﾞｼｯｸ体W5" w:hint="eastAsia"/>
          <w:kern w:val="0"/>
          <w:sz w:val="24"/>
          <w:szCs w:val="24"/>
        </w:rPr>
        <w:t>と統計データ</w:t>
      </w:r>
      <w:r w:rsidRPr="00A00FC0">
        <w:rPr>
          <w:rFonts w:ascii="平成角ｺﾞｼｯｸ体W5" w:eastAsia="平成角ｺﾞｼｯｸ体W5" w:hAnsi="平成角ｺﾞｼｯｸ体W5" w:hint="eastAsia"/>
          <w:kern w:val="0"/>
          <w:sz w:val="24"/>
          <w:szCs w:val="24"/>
        </w:rPr>
        <w:t>を用いて、やさしく解説します。</w:t>
      </w:r>
      <w:r w:rsidR="00735861" w:rsidRPr="00A00FC0">
        <w:rPr>
          <w:rFonts w:ascii="平成角ｺﾞｼｯｸ体W5" w:eastAsia="平成角ｺﾞｼｯｸ体W5" w:hAnsi="平成角ｺﾞｼｯｸ体W5" w:hint="eastAsia"/>
          <w:kern w:val="0"/>
          <w:sz w:val="24"/>
          <w:szCs w:val="24"/>
        </w:rPr>
        <w:t>パソコンで</w:t>
      </w:r>
      <w:r w:rsidR="006346D9" w:rsidRPr="00A00FC0">
        <w:rPr>
          <w:rFonts w:ascii="平成角ｺﾞｼｯｸ体W5" w:eastAsia="平成角ｺﾞｼｯｸ体W5" w:hAnsi="平成角ｺﾞｼｯｸ体W5" w:hint="eastAsia"/>
          <w:kern w:val="0"/>
          <w:sz w:val="24"/>
          <w:szCs w:val="24"/>
        </w:rPr>
        <w:t>は</w:t>
      </w:r>
      <w:r w:rsidRPr="00A00FC0">
        <w:rPr>
          <w:rFonts w:ascii="平成角ｺﾞｼｯｸ体W5" w:eastAsia="平成角ｺﾞｼｯｸ体W5" w:hAnsi="平成角ｺﾞｼｯｸ体W5" w:hint="eastAsia"/>
          <w:kern w:val="0"/>
          <w:sz w:val="24"/>
          <w:szCs w:val="24"/>
        </w:rPr>
        <w:t>多変量解析用パッケージソフトが</w:t>
      </w:r>
      <w:r w:rsidR="00735861" w:rsidRPr="00A00FC0">
        <w:rPr>
          <w:rFonts w:ascii="平成角ｺﾞｼｯｸ体W5" w:eastAsia="平成角ｺﾞｼｯｸ体W5" w:hAnsi="平成角ｺﾞｼｯｸ体W5" w:hint="eastAsia"/>
          <w:kern w:val="0"/>
          <w:sz w:val="24"/>
          <w:szCs w:val="24"/>
        </w:rPr>
        <w:t>利用できますが、</w:t>
      </w:r>
      <w:r w:rsidR="007140DA" w:rsidRPr="00A00FC0">
        <w:rPr>
          <w:rFonts w:ascii="平成角ｺﾞｼｯｸ体W5" w:eastAsia="平成角ｺﾞｼｯｸ体W5" w:hAnsi="平成角ｺﾞｼｯｸ体W5" w:hint="eastAsia"/>
          <w:kern w:val="0"/>
          <w:sz w:val="24"/>
          <w:szCs w:val="24"/>
        </w:rPr>
        <w:t>Excelを用いることによって統計分析法の原理をより深く理解できるものと考えています。</w:t>
      </w:r>
    </w:p>
    <w:p w:rsidR="00C47CB1" w:rsidRPr="00A00FC0" w:rsidRDefault="001C7C21" w:rsidP="0061044F">
      <w:pPr>
        <w:widowControl/>
        <w:spacing w:after="200" w:line="300" w:lineRule="exact"/>
        <w:ind w:leftChars="-50" w:left="-105" w:rightChars="-100" w:right="-210" w:firstLineChars="100" w:firstLine="240"/>
        <w:jc w:val="left"/>
        <w:rPr>
          <w:rFonts w:ascii="平成角ｺﾞｼｯｸ体W5" w:eastAsia="平成角ｺﾞｼｯｸ体W5" w:hAnsi="平成角ｺﾞｼｯｸ体W5"/>
          <w:kern w:val="0"/>
          <w:sz w:val="24"/>
          <w:szCs w:val="24"/>
        </w:rPr>
      </w:pPr>
      <w:r w:rsidRPr="00A00FC0">
        <w:rPr>
          <w:rFonts w:ascii="平成角ｺﾞｼｯｸ体W5" w:eastAsia="平成角ｺﾞｼｯｸ体W5" w:hAnsi="平成角ｺﾞｼｯｸ体W5" w:hint="eastAsia"/>
          <w:kern w:val="0"/>
          <w:sz w:val="24"/>
          <w:szCs w:val="24"/>
        </w:rPr>
        <w:t>なお、</w:t>
      </w:r>
      <w:r w:rsidR="007140DA" w:rsidRPr="00A00FC0">
        <w:rPr>
          <w:rFonts w:ascii="平成角ｺﾞｼｯｸ体W5" w:eastAsia="平成角ｺﾞｼｯｸ体W5" w:hAnsi="平成角ｺﾞｼｯｸ体W5" w:hint="eastAsia"/>
          <w:kern w:val="0"/>
          <w:sz w:val="24"/>
          <w:szCs w:val="24"/>
        </w:rPr>
        <w:t>この講座の受講に数学の予備知識は不要ですが、</w:t>
      </w:r>
      <w:r w:rsidRPr="00A00FC0">
        <w:rPr>
          <w:rFonts w:ascii="平成角ｺﾞｼｯｸ体W5" w:eastAsia="平成角ｺﾞｼｯｸ体W5" w:hAnsi="平成角ｺﾞｼｯｸ体W5" w:hint="eastAsia"/>
          <w:kern w:val="0"/>
          <w:sz w:val="24"/>
          <w:szCs w:val="24"/>
        </w:rPr>
        <w:t>データ入力などエクセルの基本的な使い方については理解していることを前提と</w:t>
      </w:r>
      <w:r w:rsidR="006346D9" w:rsidRPr="00A00FC0">
        <w:rPr>
          <w:rFonts w:ascii="平成角ｺﾞｼｯｸ体W5" w:eastAsia="平成角ｺﾞｼｯｸ体W5" w:hAnsi="平成角ｺﾞｼｯｸ体W5" w:hint="eastAsia"/>
          <w:kern w:val="0"/>
          <w:sz w:val="24"/>
          <w:szCs w:val="24"/>
        </w:rPr>
        <w:t>し</w:t>
      </w:r>
      <w:r w:rsidRPr="00A00FC0">
        <w:rPr>
          <w:rFonts w:ascii="平成角ｺﾞｼｯｸ体W5" w:eastAsia="平成角ｺﾞｼｯｸ体W5" w:hAnsi="平成角ｺﾞｼｯｸ体W5" w:hint="eastAsia"/>
          <w:kern w:val="0"/>
          <w:sz w:val="24"/>
          <w:szCs w:val="24"/>
        </w:rPr>
        <w:t>ます。</w:t>
      </w:r>
    </w:p>
    <w:tbl>
      <w:tblPr>
        <w:tblW w:w="10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567"/>
        <w:gridCol w:w="1985"/>
        <w:gridCol w:w="6403"/>
      </w:tblGrid>
      <w:tr w:rsidR="00B5282D" w:rsidRPr="00CA0CC7" w:rsidTr="00FC5EFB">
        <w:trPr>
          <w:trHeight w:val="397"/>
          <w:jc w:val="center"/>
        </w:trPr>
        <w:tc>
          <w:tcPr>
            <w:tcW w:w="10541" w:type="dxa"/>
            <w:gridSpan w:val="4"/>
            <w:shd w:val="clear" w:color="auto" w:fill="BFBFBF"/>
            <w:vAlign w:val="center"/>
          </w:tcPr>
          <w:bookmarkEnd w:id="0"/>
          <w:p w:rsidR="00B5282D" w:rsidRPr="00CA0CC7" w:rsidRDefault="00B5282D" w:rsidP="00CA0CC7">
            <w:pPr>
              <w:jc w:val="center"/>
              <w:rPr>
                <w:rFonts w:ascii="平成角ｺﾞｼｯｸ体W5" w:eastAsia="平成角ｺﾞｼｯｸ体W5" w:hAnsi="ＭＳ ゴシック"/>
                <w:sz w:val="24"/>
                <w:szCs w:val="24"/>
              </w:rPr>
            </w:pPr>
            <w:r w:rsidRPr="00CA0CC7">
              <w:rPr>
                <w:rFonts w:ascii="平成角ｺﾞｼｯｸ体W5" w:eastAsia="平成角ｺﾞｼｯｸ体W5" w:hAnsi="ＭＳ ゴシック" w:hint="eastAsia"/>
                <w:sz w:val="24"/>
                <w:szCs w:val="24"/>
              </w:rPr>
              <w:t>講義スケジュール</w:t>
            </w:r>
          </w:p>
        </w:tc>
      </w:tr>
      <w:tr w:rsidR="001C7C21" w:rsidRPr="00CA0CC7" w:rsidTr="00E2133A">
        <w:trPr>
          <w:trHeight w:val="302"/>
          <w:jc w:val="center"/>
        </w:trPr>
        <w:tc>
          <w:tcPr>
            <w:tcW w:w="2153" w:type="dxa"/>
            <w:gridSpan w:val="2"/>
            <w:vMerge w:val="restart"/>
            <w:tcBorders>
              <w:right w:val="single" w:sz="4" w:space="0" w:color="auto"/>
            </w:tcBorders>
            <w:shd w:val="clear" w:color="auto" w:fill="auto"/>
            <w:vAlign w:val="center"/>
          </w:tcPr>
          <w:p w:rsidR="001C7C21" w:rsidRPr="00182371" w:rsidRDefault="001C7C21" w:rsidP="00675B7F">
            <w:pPr>
              <w:jc w:val="right"/>
              <w:rPr>
                <w:rFonts w:ascii="平成角ｺﾞｼｯｸ体W5" w:eastAsia="平成角ｺﾞｼｯｸ体W5" w:hAnsi="ＭＳ ゴシック"/>
                <w:sz w:val="24"/>
                <w:szCs w:val="24"/>
              </w:rPr>
            </w:pPr>
            <w:r>
              <w:rPr>
                <w:rFonts w:ascii="平成角ｺﾞｼｯｸ体W5" w:eastAsia="平成角ｺﾞｼｯｸ体W5" w:hAnsi="ＭＳ ゴシック" w:hint="eastAsia"/>
                <w:sz w:val="24"/>
                <w:szCs w:val="24"/>
              </w:rPr>
              <w:t>１２月 ３</w:t>
            </w:r>
            <w:r w:rsidRPr="00182371">
              <w:rPr>
                <w:rFonts w:ascii="平成角ｺﾞｼｯｸ体W5" w:eastAsia="平成角ｺﾞｼｯｸ体W5" w:hAnsi="ＭＳ ゴシック" w:hint="eastAsia"/>
                <w:sz w:val="24"/>
                <w:szCs w:val="24"/>
              </w:rPr>
              <w:t>日</w:t>
            </w:r>
            <w:r>
              <w:rPr>
                <w:rFonts w:ascii="平成角ｺﾞｼｯｸ体W5" w:eastAsia="平成角ｺﾞｼｯｸ体W5" w:hAnsi="ＭＳ ゴシック"/>
                <w:sz w:val="24"/>
                <w:szCs w:val="24"/>
              </w:rPr>
              <w:t>(</w:t>
            </w:r>
            <w:r>
              <w:rPr>
                <w:rFonts w:ascii="平成角ｺﾞｼｯｸ体W5" w:eastAsia="平成角ｺﾞｼｯｸ体W5" w:hAnsi="ＭＳ ゴシック" w:hint="eastAsia"/>
                <w:sz w:val="24"/>
                <w:szCs w:val="24"/>
              </w:rPr>
              <w:t>日</w:t>
            </w:r>
            <w:r w:rsidRPr="00182371">
              <w:rPr>
                <w:rFonts w:ascii="平成角ｺﾞｼｯｸ体W5" w:eastAsia="平成角ｺﾞｼｯｸ体W5" w:hAnsi="ＭＳ ゴシック" w:hint="eastAsia"/>
                <w:sz w:val="24"/>
                <w:szCs w:val="24"/>
              </w:rPr>
              <w:t>)</w:t>
            </w:r>
          </w:p>
        </w:tc>
        <w:tc>
          <w:tcPr>
            <w:tcW w:w="1985" w:type="dxa"/>
            <w:tcBorders>
              <w:left w:val="single" w:sz="4" w:space="0" w:color="auto"/>
            </w:tcBorders>
            <w:shd w:val="clear" w:color="auto" w:fill="auto"/>
            <w:vAlign w:val="center"/>
          </w:tcPr>
          <w:p w:rsidR="001C7C21" w:rsidRPr="00E2133A" w:rsidRDefault="001C7C21" w:rsidP="00854459">
            <w:pPr>
              <w:spacing w:line="300" w:lineRule="exact"/>
              <w:jc w:val="center"/>
              <w:rPr>
                <w:rFonts w:ascii="平成角ｺﾞｼｯｸ体W5" w:eastAsia="平成角ｺﾞｼｯｸ体W5" w:hAnsi="ＭＳ ゴシック"/>
                <w:sz w:val="22"/>
              </w:rPr>
            </w:pPr>
            <w:r w:rsidRPr="00E2133A">
              <w:rPr>
                <w:rFonts w:ascii="平成角ｺﾞｼｯｸ体W5" w:eastAsia="平成角ｺﾞｼｯｸ体W5" w:hAnsi="ＭＳ ゴシック" w:hint="eastAsia"/>
                <w:sz w:val="22"/>
              </w:rPr>
              <w:t>13：00～14：30</w:t>
            </w:r>
          </w:p>
        </w:tc>
        <w:tc>
          <w:tcPr>
            <w:tcW w:w="6403" w:type="dxa"/>
            <w:vMerge w:val="restart"/>
            <w:shd w:val="clear" w:color="auto" w:fill="auto"/>
            <w:vAlign w:val="center"/>
          </w:tcPr>
          <w:p w:rsidR="001C7C21" w:rsidRPr="00675B7F" w:rsidRDefault="001C7C21" w:rsidP="00854459">
            <w:pPr>
              <w:snapToGrid w:val="0"/>
              <w:spacing w:line="300" w:lineRule="exact"/>
              <w:rPr>
                <w:rFonts w:ascii="平成角ｺﾞｼｯｸ体W5" w:eastAsia="平成角ｺﾞｼｯｸ体W5" w:hAnsi="ＭＳ ゴシック"/>
                <w:spacing w:val="-18"/>
                <w:sz w:val="23"/>
                <w:szCs w:val="23"/>
              </w:rPr>
            </w:pPr>
            <w:r w:rsidRPr="00675B7F">
              <w:rPr>
                <w:rFonts w:ascii="平成角ｺﾞｼｯｸ体W5" w:eastAsia="平成角ｺﾞｼｯｸ体W5" w:hAnsi="ＭＳ ゴシック" w:hint="eastAsia"/>
                <w:spacing w:val="-18"/>
                <w:sz w:val="23"/>
                <w:szCs w:val="23"/>
              </w:rPr>
              <w:t>多変量解析の基礎になる平均、分散共分散、標準偏差、相関係数などの</w:t>
            </w:r>
            <w:r w:rsidR="006346D9" w:rsidRPr="00675B7F">
              <w:rPr>
                <w:rFonts w:ascii="平成角ｺﾞｼｯｸ体W5" w:eastAsia="平成角ｺﾞｼｯｸ体W5" w:hAnsi="ＭＳ ゴシック" w:hint="eastAsia"/>
                <w:spacing w:val="-18"/>
                <w:sz w:val="23"/>
                <w:szCs w:val="23"/>
              </w:rPr>
              <w:t>概念と、回帰分析について説明し、データ演習を行います。</w:t>
            </w:r>
          </w:p>
        </w:tc>
      </w:tr>
      <w:tr w:rsidR="001C7C21" w:rsidRPr="00CA0CC7" w:rsidTr="00E2133A">
        <w:trPr>
          <w:trHeight w:val="209"/>
          <w:jc w:val="center"/>
        </w:trPr>
        <w:tc>
          <w:tcPr>
            <w:tcW w:w="2153" w:type="dxa"/>
            <w:gridSpan w:val="2"/>
            <w:vMerge/>
            <w:tcBorders>
              <w:right w:val="single" w:sz="4" w:space="0" w:color="auto"/>
            </w:tcBorders>
            <w:shd w:val="clear" w:color="auto" w:fill="auto"/>
            <w:vAlign w:val="center"/>
          </w:tcPr>
          <w:p w:rsidR="001C7C21" w:rsidRPr="00487BC5" w:rsidRDefault="001C7C21" w:rsidP="00D17C92">
            <w:pPr>
              <w:jc w:val="center"/>
              <w:rPr>
                <w:rFonts w:ascii="平成角ｺﾞｼｯｸ体W5" w:eastAsia="平成角ｺﾞｼｯｸ体W5" w:hAnsi="ＭＳ ゴシック"/>
                <w:sz w:val="22"/>
              </w:rPr>
            </w:pPr>
          </w:p>
        </w:tc>
        <w:tc>
          <w:tcPr>
            <w:tcW w:w="1985" w:type="dxa"/>
            <w:tcBorders>
              <w:left w:val="single" w:sz="4" w:space="0" w:color="auto"/>
            </w:tcBorders>
            <w:shd w:val="clear" w:color="auto" w:fill="auto"/>
            <w:vAlign w:val="center"/>
          </w:tcPr>
          <w:p w:rsidR="001C7C21" w:rsidRPr="00E2133A" w:rsidRDefault="001C7C21" w:rsidP="00854459">
            <w:pPr>
              <w:spacing w:line="300" w:lineRule="exact"/>
              <w:jc w:val="center"/>
              <w:rPr>
                <w:rFonts w:ascii="平成角ｺﾞｼｯｸ体W5" w:eastAsia="平成角ｺﾞｼｯｸ体W5" w:hAnsi="ＭＳ ゴシック"/>
                <w:sz w:val="22"/>
              </w:rPr>
            </w:pPr>
            <w:r w:rsidRPr="00E2133A">
              <w:rPr>
                <w:rFonts w:ascii="平成角ｺﾞｼｯｸ体W5" w:eastAsia="平成角ｺﾞｼｯｸ体W5" w:hAnsi="ＭＳ ゴシック" w:hint="eastAsia"/>
                <w:sz w:val="22"/>
              </w:rPr>
              <w:t>14：40～16：10</w:t>
            </w:r>
          </w:p>
        </w:tc>
        <w:tc>
          <w:tcPr>
            <w:tcW w:w="6403" w:type="dxa"/>
            <w:vMerge/>
            <w:shd w:val="clear" w:color="auto" w:fill="auto"/>
            <w:vAlign w:val="center"/>
          </w:tcPr>
          <w:p w:rsidR="001C7C21" w:rsidRPr="00675B7F" w:rsidRDefault="001C7C21" w:rsidP="00B305A7">
            <w:pPr>
              <w:rPr>
                <w:rFonts w:ascii="平成角ｺﾞｼｯｸ体W5" w:eastAsia="平成角ｺﾞｼｯｸ体W5" w:hAnsi="ＭＳ ゴシック"/>
                <w:sz w:val="24"/>
                <w:szCs w:val="24"/>
              </w:rPr>
            </w:pPr>
          </w:p>
        </w:tc>
      </w:tr>
      <w:tr w:rsidR="001C7C21" w:rsidRPr="00CA0CC7" w:rsidTr="00E2133A">
        <w:trPr>
          <w:trHeight w:val="271"/>
          <w:jc w:val="center"/>
        </w:trPr>
        <w:tc>
          <w:tcPr>
            <w:tcW w:w="2153" w:type="dxa"/>
            <w:gridSpan w:val="2"/>
            <w:vMerge/>
            <w:tcBorders>
              <w:bottom w:val="single" w:sz="4" w:space="0" w:color="auto"/>
              <w:right w:val="single" w:sz="4" w:space="0" w:color="auto"/>
            </w:tcBorders>
            <w:shd w:val="clear" w:color="auto" w:fill="auto"/>
            <w:vAlign w:val="center"/>
          </w:tcPr>
          <w:p w:rsidR="001C7C21" w:rsidRPr="00487BC5" w:rsidRDefault="001C7C21" w:rsidP="00D17C92">
            <w:pPr>
              <w:jc w:val="center"/>
              <w:rPr>
                <w:rFonts w:ascii="平成角ｺﾞｼｯｸ体W5" w:eastAsia="平成角ｺﾞｼｯｸ体W5" w:hAnsi="ＭＳ ゴシック"/>
                <w:sz w:val="22"/>
              </w:rPr>
            </w:pPr>
          </w:p>
        </w:tc>
        <w:tc>
          <w:tcPr>
            <w:tcW w:w="1985" w:type="dxa"/>
            <w:tcBorders>
              <w:left w:val="single" w:sz="4" w:space="0" w:color="auto"/>
            </w:tcBorders>
            <w:shd w:val="clear" w:color="auto" w:fill="auto"/>
            <w:vAlign w:val="center"/>
          </w:tcPr>
          <w:p w:rsidR="001C7C21" w:rsidRPr="00E2133A" w:rsidRDefault="001C7C21" w:rsidP="00854459">
            <w:pPr>
              <w:spacing w:line="300" w:lineRule="exact"/>
              <w:jc w:val="center"/>
              <w:rPr>
                <w:rFonts w:ascii="平成角ｺﾞｼｯｸ体W5" w:eastAsia="平成角ｺﾞｼｯｸ体W5" w:hAnsi="ＭＳ ゴシック"/>
                <w:sz w:val="22"/>
              </w:rPr>
            </w:pPr>
            <w:r w:rsidRPr="00E2133A">
              <w:rPr>
                <w:rFonts w:ascii="平成角ｺﾞｼｯｸ体W5" w:eastAsia="平成角ｺﾞｼｯｸ体W5" w:hAnsi="ＭＳ ゴシック" w:hint="eastAsia"/>
                <w:sz w:val="22"/>
              </w:rPr>
              <w:t>16：20～17：50</w:t>
            </w:r>
          </w:p>
        </w:tc>
        <w:tc>
          <w:tcPr>
            <w:tcW w:w="6403" w:type="dxa"/>
            <w:vMerge/>
            <w:shd w:val="clear" w:color="auto" w:fill="auto"/>
            <w:vAlign w:val="center"/>
          </w:tcPr>
          <w:p w:rsidR="001C7C21" w:rsidRPr="00675B7F" w:rsidRDefault="001C7C21" w:rsidP="00B305A7">
            <w:pPr>
              <w:rPr>
                <w:rFonts w:ascii="平成角ｺﾞｼｯｸ体W5" w:eastAsia="平成角ｺﾞｼｯｸ体W5" w:hAnsi="ＭＳ ゴシック"/>
                <w:sz w:val="24"/>
                <w:szCs w:val="24"/>
              </w:rPr>
            </w:pPr>
          </w:p>
        </w:tc>
      </w:tr>
      <w:tr w:rsidR="001C7C21" w:rsidRPr="00CA0CC7" w:rsidTr="00E2133A">
        <w:trPr>
          <w:trHeight w:val="319"/>
          <w:jc w:val="center"/>
        </w:trPr>
        <w:tc>
          <w:tcPr>
            <w:tcW w:w="2153" w:type="dxa"/>
            <w:gridSpan w:val="2"/>
            <w:vMerge w:val="restart"/>
            <w:tcBorders>
              <w:right w:val="single" w:sz="4" w:space="0" w:color="auto"/>
            </w:tcBorders>
            <w:shd w:val="clear" w:color="auto" w:fill="auto"/>
            <w:vAlign w:val="center"/>
          </w:tcPr>
          <w:p w:rsidR="001C7C21" w:rsidRDefault="001C7C21" w:rsidP="00675B7F">
            <w:pPr>
              <w:jc w:val="right"/>
              <w:rPr>
                <w:rFonts w:ascii="平成角ｺﾞｼｯｸ体W5" w:eastAsia="平成角ｺﾞｼｯｸ体W5" w:hAnsi="ＭＳ ゴシック"/>
                <w:sz w:val="24"/>
                <w:szCs w:val="24"/>
              </w:rPr>
            </w:pPr>
            <w:r w:rsidRPr="00C47CB1">
              <w:rPr>
                <w:rFonts w:ascii="平成角ｺﾞｼｯｸ体W5" w:eastAsia="平成角ｺﾞｼｯｸ体W5" w:hAnsi="ＭＳ ゴシック" w:hint="eastAsia"/>
                <w:sz w:val="24"/>
                <w:szCs w:val="24"/>
              </w:rPr>
              <w:t>１２月</w:t>
            </w:r>
            <w:r>
              <w:rPr>
                <w:rFonts w:ascii="平成角ｺﾞｼｯｸ体W5" w:eastAsia="平成角ｺﾞｼｯｸ体W5" w:hAnsi="ＭＳ ゴシック" w:hint="eastAsia"/>
                <w:sz w:val="24"/>
                <w:szCs w:val="24"/>
              </w:rPr>
              <w:t>１０</w:t>
            </w:r>
            <w:r w:rsidRPr="00C47CB1">
              <w:rPr>
                <w:rFonts w:ascii="平成角ｺﾞｼｯｸ体W5" w:eastAsia="平成角ｺﾞｼｯｸ体W5" w:hAnsi="ＭＳ ゴシック" w:hint="eastAsia"/>
                <w:sz w:val="24"/>
                <w:szCs w:val="24"/>
              </w:rPr>
              <w:t>日(日)</w:t>
            </w:r>
          </w:p>
        </w:tc>
        <w:tc>
          <w:tcPr>
            <w:tcW w:w="1985" w:type="dxa"/>
            <w:tcBorders>
              <w:left w:val="single" w:sz="4" w:space="0" w:color="auto"/>
            </w:tcBorders>
            <w:shd w:val="clear" w:color="auto" w:fill="auto"/>
            <w:vAlign w:val="center"/>
          </w:tcPr>
          <w:p w:rsidR="001C7C21" w:rsidRPr="00E2133A" w:rsidRDefault="001C7C21" w:rsidP="00854459">
            <w:pPr>
              <w:spacing w:line="300" w:lineRule="exact"/>
              <w:jc w:val="center"/>
              <w:rPr>
                <w:rFonts w:ascii="平成角ｺﾞｼｯｸ体W5" w:eastAsia="平成角ｺﾞｼｯｸ体W5" w:hAnsi="ＭＳ ゴシック"/>
                <w:sz w:val="22"/>
              </w:rPr>
            </w:pPr>
            <w:r w:rsidRPr="00E2133A">
              <w:rPr>
                <w:rFonts w:ascii="平成角ｺﾞｼｯｸ体W5" w:eastAsia="平成角ｺﾞｼｯｸ体W5" w:hAnsi="ＭＳ ゴシック" w:hint="eastAsia"/>
                <w:sz w:val="22"/>
              </w:rPr>
              <w:t>13：00～14：30</w:t>
            </w:r>
          </w:p>
        </w:tc>
        <w:tc>
          <w:tcPr>
            <w:tcW w:w="6403" w:type="dxa"/>
            <w:vMerge w:val="restart"/>
            <w:shd w:val="clear" w:color="auto" w:fill="auto"/>
            <w:vAlign w:val="center"/>
          </w:tcPr>
          <w:p w:rsidR="001C7C21" w:rsidRPr="00675B7F" w:rsidRDefault="006346D9" w:rsidP="00854459">
            <w:pPr>
              <w:spacing w:line="300" w:lineRule="exact"/>
              <w:rPr>
                <w:rFonts w:ascii="平成角ｺﾞｼｯｸ体W5" w:eastAsia="平成角ｺﾞｼｯｸ体W5" w:hAnsi="ＭＳ ゴシック"/>
                <w:sz w:val="23"/>
                <w:szCs w:val="23"/>
              </w:rPr>
            </w:pPr>
            <w:r w:rsidRPr="00675B7F">
              <w:rPr>
                <w:rFonts w:ascii="平成角ｺﾞｼｯｸ体W5" w:eastAsia="平成角ｺﾞｼｯｸ体W5" w:hAnsi="ＭＳ ゴシック" w:hint="eastAsia"/>
                <w:sz w:val="23"/>
                <w:szCs w:val="23"/>
              </w:rPr>
              <w:t>代表的な多変量解析の手法である主成分分析と判別分析を中心に説明し、データ演習を行います。</w:t>
            </w:r>
          </w:p>
        </w:tc>
      </w:tr>
      <w:tr w:rsidR="001C7C21" w:rsidRPr="00CA0CC7" w:rsidTr="00E2133A">
        <w:trPr>
          <w:trHeight w:val="367"/>
          <w:jc w:val="center"/>
        </w:trPr>
        <w:tc>
          <w:tcPr>
            <w:tcW w:w="2153" w:type="dxa"/>
            <w:gridSpan w:val="2"/>
            <w:vMerge/>
            <w:tcBorders>
              <w:right w:val="single" w:sz="4" w:space="0" w:color="auto"/>
            </w:tcBorders>
            <w:shd w:val="clear" w:color="auto" w:fill="auto"/>
            <w:vAlign w:val="center"/>
          </w:tcPr>
          <w:p w:rsidR="001C7C21" w:rsidRDefault="001C7C21" w:rsidP="00D17C92">
            <w:pPr>
              <w:jc w:val="center"/>
              <w:rPr>
                <w:rFonts w:ascii="平成角ｺﾞｼｯｸ体W5" w:eastAsia="平成角ｺﾞｼｯｸ体W5" w:hAnsi="ＭＳ ゴシック"/>
                <w:sz w:val="24"/>
                <w:szCs w:val="24"/>
              </w:rPr>
            </w:pPr>
          </w:p>
        </w:tc>
        <w:tc>
          <w:tcPr>
            <w:tcW w:w="1985" w:type="dxa"/>
            <w:tcBorders>
              <w:left w:val="single" w:sz="4" w:space="0" w:color="auto"/>
            </w:tcBorders>
            <w:shd w:val="clear" w:color="auto" w:fill="auto"/>
            <w:vAlign w:val="center"/>
          </w:tcPr>
          <w:p w:rsidR="001C7C21" w:rsidRPr="00E2133A" w:rsidRDefault="001C7C21" w:rsidP="00854459">
            <w:pPr>
              <w:spacing w:line="300" w:lineRule="exact"/>
              <w:jc w:val="center"/>
              <w:rPr>
                <w:rFonts w:ascii="平成角ｺﾞｼｯｸ体W5" w:eastAsia="平成角ｺﾞｼｯｸ体W5" w:hAnsi="ＭＳ ゴシック"/>
                <w:sz w:val="22"/>
              </w:rPr>
            </w:pPr>
            <w:r w:rsidRPr="00E2133A">
              <w:rPr>
                <w:rFonts w:ascii="平成角ｺﾞｼｯｸ体W5" w:eastAsia="平成角ｺﾞｼｯｸ体W5" w:hAnsi="ＭＳ ゴシック" w:hint="eastAsia"/>
                <w:sz w:val="22"/>
              </w:rPr>
              <w:t>14：40～16：10</w:t>
            </w:r>
          </w:p>
        </w:tc>
        <w:tc>
          <w:tcPr>
            <w:tcW w:w="6403" w:type="dxa"/>
            <w:vMerge/>
            <w:shd w:val="clear" w:color="auto" w:fill="auto"/>
            <w:vAlign w:val="center"/>
          </w:tcPr>
          <w:p w:rsidR="001C7C21" w:rsidRPr="00675B7F" w:rsidRDefault="001C7C21" w:rsidP="00B305A7">
            <w:pPr>
              <w:rPr>
                <w:rFonts w:ascii="平成角ｺﾞｼｯｸ体W5" w:eastAsia="平成角ｺﾞｼｯｸ体W5" w:hAnsi="ＭＳ ゴシック"/>
                <w:sz w:val="24"/>
                <w:szCs w:val="24"/>
              </w:rPr>
            </w:pPr>
          </w:p>
        </w:tc>
      </w:tr>
      <w:tr w:rsidR="001C7C21" w:rsidRPr="00CA0CC7" w:rsidTr="00E2133A">
        <w:trPr>
          <w:trHeight w:val="287"/>
          <w:jc w:val="center"/>
        </w:trPr>
        <w:tc>
          <w:tcPr>
            <w:tcW w:w="2153" w:type="dxa"/>
            <w:gridSpan w:val="2"/>
            <w:vMerge/>
            <w:tcBorders>
              <w:right w:val="single" w:sz="4" w:space="0" w:color="auto"/>
            </w:tcBorders>
            <w:shd w:val="clear" w:color="auto" w:fill="auto"/>
            <w:vAlign w:val="center"/>
          </w:tcPr>
          <w:p w:rsidR="001C7C21" w:rsidRDefault="001C7C21" w:rsidP="00D17C92">
            <w:pPr>
              <w:jc w:val="center"/>
              <w:rPr>
                <w:rFonts w:ascii="平成角ｺﾞｼｯｸ体W5" w:eastAsia="平成角ｺﾞｼｯｸ体W5" w:hAnsi="ＭＳ ゴシック"/>
                <w:sz w:val="24"/>
                <w:szCs w:val="24"/>
              </w:rPr>
            </w:pPr>
          </w:p>
        </w:tc>
        <w:tc>
          <w:tcPr>
            <w:tcW w:w="1985" w:type="dxa"/>
            <w:tcBorders>
              <w:left w:val="single" w:sz="4" w:space="0" w:color="auto"/>
            </w:tcBorders>
            <w:shd w:val="clear" w:color="auto" w:fill="auto"/>
            <w:vAlign w:val="center"/>
          </w:tcPr>
          <w:p w:rsidR="001C7C21" w:rsidRPr="00E2133A" w:rsidRDefault="001C7C21" w:rsidP="00854459">
            <w:pPr>
              <w:spacing w:line="300" w:lineRule="exact"/>
              <w:jc w:val="center"/>
              <w:rPr>
                <w:rFonts w:ascii="平成角ｺﾞｼｯｸ体W5" w:eastAsia="平成角ｺﾞｼｯｸ体W5" w:hAnsi="ＭＳ ゴシック"/>
                <w:sz w:val="22"/>
              </w:rPr>
            </w:pPr>
            <w:r w:rsidRPr="00E2133A">
              <w:rPr>
                <w:rFonts w:ascii="平成角ｺﾞｼｯｸ体W5" w:eastAsia="平成角ｺﾞｼｯｸ体W5" w:hAnsi="ＭＳ ゴシック" w:hint="eastAsia"/>
                <w:sz w:val="22"/>
              </w:rPr>
              <w:t>16：20～17：50</w:t>
            </w:r>
          </w:p>
        </w:tc>
        <w:tc>
          <w:tcPr>
            <w:tcW w:w="6403" w:type="dxa"/>
            <w:vMerge/>
            <w:shd w:val="clear" w:color="auto" w:fill="auto"/>
            <w:vAlign w:val="center"/>
          </w:tcPr>
          <w:p w:rsidR="001C7C21" w:rsidRPr="00675B7F" w:rsidRDefault="001C7C21" w:rsidP="00B305A7">
            <w:pPr>
              <w:rPr>
                <w:rFonts w:ascii="平成角ｺﾞｼｯｸ体W5" w:eastAsia="平成角ｺﾞｼｯｸ体W5" w:hAnsi="ＭＳ ゴシック"/>
                <w:sz w:val="24"/>
                <w:szCs w:val="24"/>
              </w:rPr>
            </w:pPr>
          </w:p>
        </w:tc>
      </w:tr>
      <w:tr w:rsidR="001C7C21" w:rsidRPr="00CA0CC7" w:rsidTr="00E2133A">
        <w:trPr>
          <w:trHeight w:val="335"/>
          <w:jc w:val="center"/>
        </w:trPr>
        <w:tc>
          <w:tcPr>
            <w:tcW w:w="2153" w:type="dxa"/>
            <w:gridSpan w:val="2"/>
            <w:vMerge w:val="restart"/>
            <w:tcBorders>
              <w:right w:val="single" w:sz="4" w:space="0" w:color="auto"/>
            </w:tcBorders>
            <w:shd w:val="clear" w:color="auto" w:fill="auto"/>
            <w:vAlign w:val="center"/>
          </w:tcPr>
          <w:p w:rsidR="001C7C21" w:rsidRPr="00487BC5" w:rsidRDefault="001C7C21" w:rsidP="00675B7F">
            <w:pPr>
              <w:jc w:val="right"/>
              <w:rPr>
                <w:rFonts w:ascii="平成角ｺﾞｼｯｸ体W5" w:eastAsia="平成角ｺﾞｼｯｸ体W5" w:hAnsi="ＭＳ ゴシック"/>
                <w:sz w:val="22"/>
              </w:rPr>
            </w:pPr>
            <w:r>
              <w:rPr>
                <w:rFonts w:ascii="平成角ｺﾞｼｯｸ体W5" w:eastAsia="平成角ｺﾞｼｯｸ体W5" w:hAnsi="ＭＳ ゴシック" w:hint="eastAsia"/>
                <w:sz w:val="24"/>
                <w:szCs w:val="24"/>
              </w:rPr>
              <w:t>１２</w:t>
            </w:r>
            <w:r w:rsidRPr="00E95F8C">
              <w:rPr>
                <w:rFonts w:ascii="平成角ｺﾞｼｯｸ体W5" w:eastAsia="平成角ｺﾞｼｯｸ体W5" w:hAnsi="ＭＳ ゴシック"/>
                <w:sz w:val="24"/>
                <w:szCs w:val="24"/>
              </w:rPr>
              <w:t>月</w:t>
            </w:r>
            <w:r>
              <w:rPr>
                <w:rFonts w:ascii="平成角ｺﾞｼｯｸ体W5" w:eastAsia="平成角ｺﾞｼｯｸ体W5" w:hAnsi="ＭＳ ゴシック" w:hint="eastAsia"/>
                <w:sz w:val="24"/>
                <w:szCs w:val="24"/>
              </w:rPr>
              <w:t>１７</w:t>
            </w:r>
            <w:r w:rsidRPr="00E95F8C">
              <w:rPr>
                <w:rFonts w:ascii="平成角ｺﾞｼｯｸ体W5" w:eastAsia="平成角ｺﾞｼｯｸ体W5" w:hAnsi="ＭＳ ゴシック"/>
                <w:sz w:val="24"/>
                <w:szCs w:val="24"/>
              </w:rPr>
              <w:t>日</w:t>
            </w:r>
            <w:r>
              <w:rPr>
                <w:rFonts w:ascii="平成角ｺﾞｼｯｸ体W5" w:eastAsia="平成角ｺﾞｼｯｸ体W5" w:hAnsi="ＭＳ ゴシック" w:hint="eastAsia"/>
                <w:sz w:val="24"/>
                <w:szCs w:val="24"/>
              </w:rPr>
              <w:t>(日)</w:t>
            </w:r>
          </w:p>
        </w:tc>
        <w:tc>
          <w:tcPr>
            <w:tcW w:w="1985" w:type="dxa"/>
            <w:tcBorders>
              <w:left w:val="single" w:sz="4" w:space="0" w:color="auto"/>
            </w:tcBorders>
            <w:shd w:val="clear" w:color="auto" w:fill="auto"/>
            <w:vAlign w:val="center"/>
          </w:tcPr>
          <w:p w:rsidR="001C7C21" w:rsidRPr="00E2133A" w:rsidRDefault="001C7C21" w:rsidP="00854459">
            <w:pPr>
              <w:spacing w:line="300" w:lineRule="exact"/>
              <w:jc w:val="center"/>
              <w:rPr>
                <w:rFonts w:ascii="平成角ｺﾞｼｯｸ体W5" w:eastAsia="平成角ｺﾞｼｯｸ体W5" w:hAnsi="ＭＳ ゴシック"/>
                <w:sz w:val="22"/>
              </w:rPr>
            </w:pPr>
            <w:r w:rsidRPr="00E2133A">
              <w:rPr>
                <w:rFonts w:ascii="平成角ｺﾞｼｯｸ体W5" w:eastAsia="平成角ｺﾞｼｯｸ体W5" w:hAnsi="ＭＳ ゴシック" w:hint="eastAsia"/>
                <w:sz w:val="22"/>
              </w:rPr>
              <w:t>13：00～14：30</w:t>
            </w:r>
          </w:p>
        </w:tc>
        <w:tc>
          <w:tcPr>
            <w:tcW w:w="6403" w:type="dxa"/>
            <w:vMerge w:val="restart"/>
            <w:shd w:val="clear" w:color="auto" w:fill="auto"/>
            <w:vAlign w:val="center"/>
          </w:tcPr>
          <w:p w:rsidR="001C7C21" w:rsidRPr="00675B7F" w:rsidRDefault="006346D9" w:rsidP="00854459">
            <w:pPr>
              <w:spacing w:line="300" w:lineRule="exact"/>
              <w:rPr>
                <w:rFonts w:ascii="平成角ｺﾞｼｯｸ体W5" w:eastAsia="平成角ｺﾞｼｯｸ体W5" w:hAnsi="ＭＳ ゴシック"/>
                <w:sz w:val="23"/>
                <w:szCs w:val="23"/>
              </w:rPr>
            </w:pPr>
            <w:r w:rsidRPr="00675B7F">
              <w:rPr>
                <w:rFonts w:ascii="平成角ｺﾞｼｯｸ体W5" w:eastAsia="平成角ｺﾞｼｯｸ体W5" w:hAnsi="ＭＳ ゴシック" w:hint="eastAsia"/>
                <w:sz w:val="23"/>
                <w:szCs w:val="23"/>
              </w:rPr>
              <w:t>クラスター分析について説明するとともに、その他の多変量解析の手法について</w:t>
            </w:r>
            <w:r w:rsidR="00C003EA" w:rsidRPr="00675B7F">
              <w:rPr>
                <w:rFonts w:ascii="平成角ｺﾞｼｯｸ体W5" w:eastAsia="平成角ｺﾞｼｯｸ体W5" w:hAnsi="ＭＳ ゴシック" w:hint="eastAsia"/>
                <w:sz w:val="23"/>
                <w:szCs w:val="23"/>
              </w:rPr>
              <w:t>概観し</w:t>
            </w:r>
            <w:r w:rsidRPr="00675B7F">
              <w:rPr>
                <w:rFonts w:ascii="平成角ｺﾞｼｯｸ体W5" w:eastAsia="平成角ｺﾞｼｯｸ体W5" w:hAnsi="ＭＳ ゴシック" w:hint="eastAsia"/>
                <w:sz w:val="23"/>
                <w:szCs w:val="23"/>
              </w:rPr>
              <w:t>、データ演習を行います。</w:t>
            </w:r>
          </w:p>
        </w:tc>
      </w:tr>
      <w:tr w:rsidR="001C7C21" w:rsidRPr="00CA0CC7" w:rsidTr="00E2133A">
        <w:trPr>
          <w:trHeight w:val="255"/>
          <w:jc w:val="center"/>
        </w:trPr>
        <w:tc>
          <w:tcPr>
            <w:tcW w:w="2153" w:type="dxa"/>
            <w:gridSpan w:val="2"/>
            <w:vMerge/>
            <w:tcBorders>
              <w:right w:val="single" w:sz="4" w:space="0" w:color="auto"/>
            </w:tcBorders>
            <w:shd w:val="clear" w:color="auto" w:fill="auto"/>
            <w:vAlign w:val="center"/>
          </w:tcPr>
          <w:p w:rsidR="001C7C21" w:rsidRPr="00487BC5" w:rsidRDefault="001C7C21" w:rsidP="00D17C92">
            <w:pPr>
              <w:jc w:val="center"/>
              <w:rPr>
                <w:rFonts w:ascii="平成角ｺﾞｼｯｸ体W5" w:eastAsia="平成角ｺﾞｼｯｸ体W5" w:hAnsi="ＭＳ ゴシック"/>
                <w:sz w:val="22"/>
              </w:rPr>
            </w:pPr>
          </w:p>
        </w:tc>
        <w:tc>
          <w:tcPr>
            <w:tcW w:w="1985" w:type="dxa"/>
            <w:tcBorders>
              <w:left w:val="single" w:sz="4" w:space="0" w:color="auto"/>
            </w:tcBorders>
            <w:shd w:val="clear" w:color="auto" w:fill="auto"/>
            <w:vAlign w:val="center"/>
          </w:tcPr>
          <w:p w:rsidR="001C7C21" w:rsidRPr="00E2133A" w:rsidRDefault="001C7C21" w:rsidP="00854459">
            <w:pPr>
              <w:spacing w:line="300" w:lineRule="exact"/>
              <w:jc w:val="center"/>
              <w:rPr>
                <w:rFonts w:ascii="平成角ｺﾞｼｯｸ体W5" w:eastAsia="平成角ｺﾞｼｯｸ体W5" w:hAnsi="ＭＳ ゴシック"/>
                <w:sz w:val="22"/>
              </w:rPr>
            </w:pPr>
            <w:r w:rsidRPr="00E2133A">
              <w:rPr>
                <w:rFonts w:ascii="平成角ｺﾞｼｯｸ体W5" w:eastAsia="平成角ｺﾞｼｯｸ体W5" w:hAnsi="ＭＳ ゴシック" w:hint="eastAsia"/>
                <w:sz w:val="22"/>
              </w:rPr>
              <w:t>14：40～16：10</w:t>
            </w:r>
          </w:p>
        </w:tc>
        <w:tc>
          <w:tcPr>
            <w:tcW w:w="6403" w:type="dxa"/>
            <w:vMerge/>
            <w:shd w:val="clear" w:color="auto" w:fill="auto"/>
            <w:vAlign w:val="center"/>
          </w:tcPr>
          <w:p w:rsidR="001C7C21" w:rsidRPr="00FA1657" w:rsidRDefault="001C7C21" w:rsidP="009E667B">
            <w:pPr>
              <w:rPr>
                <w:rFonts w:ascii="平成角ｺﾞｼｯｸ体W5" w:eastAsia="平成角ｺﾞｼｯｸ体W5" w:hAnsi="ＭＳ ゴシック"/>
                <w:sz w:val="24"/>
                <w:szCs w:val="24"/>
              </w:rPr>
            </w:pPr>
          </w:p>
        </w:tc>
      </w:tr>
      <w:tr w:rsidR="001C7C21" w:rsidRPr="00CA0CC7" w:rsidTr="00E2133A">
        <w:trPr>
          <w:trHeight w:val="303"/>
          <w:jc w:val="center"/>
        </w:trPr>
        <w:tc>
          <w:tcPr>
            <w:tcW w:w="2153" w:type="dxa"/>
            <w:gridSpan w:val="2"/>
            <w:vMerge/>
            <w:tcBorders>
              <w:right w:val="single" w:sz="4" w:space="0" w:color="auto"/>
            </w:tcBorders>
            <w:shd w:val="clear" w:color="auto" w:fill="auto"/>
            <w:vAlign w:val="center"/>
          </w:tcPr>
          <w:p w:rsidR="001C7C21" w:rsidRPr="00487BC5" w:rsidRDefault="001C7C21" w:rsidP="00D17C92">
            <w:pPr>
              <w:jc w:val="center"/>
              <w:rPr>
                <w:rFonts w:ascii="平成角ｺﾞｼｯｸ体W5" w:eastAsia="平成角ｺﾞｼｯｸ体W5" w:hAnsi="ＭＳ ゴシック"/>
                <w:sz w:val="22"/>
              </w:rPr>
            </w:pPr>
          </w:p>
        </w:tc>
        <w:tc>
          <w:tcPr>
            <w:tcW w:w="1985" w:type="dxa"/>
            <w:tcBorders>
              <w:left w:val="single" w:sz="4" w:space="0" w:color="auto"/>
            </w:tcBorders>
            <w:shd w:val="clear" w:color="auto" w:fill="auto"/>
            <w:vAlign w:val="center"/>
          </w:tcPr>
          <w:p w:rsidR="001C7C21" w:rsidRPr="00E2133A" w:rsidRDefault="001C7C21" w:rsidP="00854459">
            <w:pPr>
              <w:spacing w:line="300" w:lineRule="exact"/>
              <w:jc w:val="center"/>
              <w:rPr>
                <w:rFonts w:ascii="平成角ｺﾞｼｯｸ体W5" w:eastAsia="平成角ｺﾞｼｯｸ体W5" w:hAnsi="ＭＳ ゴシック"/>
                <w:sz w:val="22"/>
              </w:rPr>
            </w:pPr>
            <w:r w:rsidRPr="00E2133A">
              <w:rPr>
                <w:rFonts w:ascii="平成角ｺﾞｼｯｸ体W5" w:eastAsia="平成角ｺﾞｼｯｸ体W5" w:hAnsi="ＭＳ ゴシック" w:hint="eastAsia"/>
                <w:sz w:val="22"/>
              </w:rPr>
              <w:t>16：20～17：50</w:t>
            </w:r>
          </w:p>
        </w:tc>
        <w:tc>
          <w:tcPr>
            <w:tcW w:w="6403" w:type="dxa"/>
            <w:vMerge/>
            <w:shd w:val="clear" w:color="auto" w:fill="auto"/>
            <w:vAlign w:val="center"/>
          </w:tcPr>
          <w:p w:rsidR="001C7C21" w:rsidRPr="00FA1657" w:rsidRDefault="001C7C21" w:rsidP="009E667B">
            <w:pPr>
              <w:rPr>
                <w:rFonts w:ascii="平成角ｺﾞｼｯｸ体W5" w:eastAsia="平成角ｺﾞｼｯｸ体W5" w:hAnsi="ＭＳ ゴシック"/>
                <w:sz w:val="24"/>
                <w:szCs w:val="24"/>
              </w:rPr>
            </w:pPr>
          </w:p>
        </w:tc>
      </w:tr>
      <w:tr w:rsidR="001C7C21" w:rsidRPr="00CA0CC7" w:rsidTr="00FC5EFB">
        <w:trPr>
          <w:trHeight w:val="397"/>
          <w:jc w:val="center"/>
        </w:trPr>
        <w:tc>
          <w:tcPr>
            <w:tcW w:w="10541" w:type="dxa"/>
            <w:gridSpan w:val="4"/>
            <w:shd w:val="clear" w:color="auto" w:fill="BFBFBF"/>
            <w:vAlign w:val="center"/>
          </w:tcPr>
          <w:p w:rsidR="001C7C21" w:rsidRPr="00CA0CC7" w:rsidRDefault="001C7C21" w:rsidP="002216B7">
            <w:pPr>
              <w:ind w:firstLineChars="1900" w:firstLine="4560"/>
              <w:rPr>
                <w:rFonts w:ascii="平成角ｺﾞｼｯｸ体W5" w:eastAsia="平成角ｺﾞｼｯｸ体W5" w:hAnsi="ＭＳ ゴシック"/>
                <w:sz w:val="24"/>
                <w:szCs w:val="24"/>
              </w:rPr>
            </w:pPr>
            <w:r w:rsidRPr="00CA0CC7">
              <w:rPr>
                <w:rFonts w:ascii="平成角ｺﾞｼｯｸ体W5" w:eastAsia="平成角ｺﾞｼｯｸ体W5" w:hAnsi="ＭＳ ゴシック" w:hint="eastAsia"/>
                <w:sz w:val="24"/>
                <w:szCs w:val="24"/>
              </w:rPr>
              <w:t>講師紹介</w:t>
            </w:r>
          </w:p>
        </w:tc>
      </w:tr>
      <w:tr w:rsidR="001C7C21" w:rsidRPr="00CA0CC7" w:rsidTr="00854459">
        <w:trPr>
          <w:trHeight w:val="1205"/>
          <w:jc w:val="center"/>
        </w:trPr>
        <w:tc>
          <w:tcPr>
            <w:tcW w:w="10541" w:type="dxa"/>
            <w:gridSpan w:val="4"/>
            <w:tcBorders>
              <w:bottom w:val="single" w:sz="4" w:space="0" w:color="auto"/>
            </w:tcBorders>
            <w:vAlign w:val="center"/>
          </w:tcPr>
          <w:p w:rsidR="001C7C21" w:rsidRDefault="001C7C21" w:rsidP="00854459">
            <w:pPr>
              <w:widowControl/>
              <w:rPr>
                <w:rFonts w:ascii="平成角ｺﾞｼｯｸ体W5" w:eastAsia="平成角ｺﾞｼｯｸ体W5" w:hAnsi="ＭＳ ゴシック"/>
                <w:sz w:val="22"/>
              </w:rPr>
            </w:pPr>
            <w:r>
              <w:rPr>
                <w:noProof/>
              </w:rPr>
              <w:drawing>
                <wp:anchor distT="0" distB="0" distL="114300" distR="114300" simplePos="0" relativeHeight="251660288" behindDoc="1" locked="0" layoutInCell="1" allowOverlap="1" wp14:anchorId="40585B03" wp14:editId="18A86B8E">
                  <wp:simplePos x="438150" y="7000875"/>
                  <wp:positionH relativeFrom="margin">
                    <wp:align>left</wp:align>
                  </wp:positionH>
                  <wp:positionV relativeFrom="margin">
                    <wp:align>center</wp:align>
                  </wp:positionV>
                  <wp:extent cx="962025" cy="705485"/>
                  <wp:effectExtent l="0" t="0" r="9525" b="0"/>
                  <wp:wrapSquare wrapText="bothSides"/>
                  <wp:docPr id="3" name="図 3" descr="\\LS-WVLB8F\share\NAS\写真\平成25年度\社会人学習講座\やさしい景気の見方\大平先生\DSC_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WVLB8F\share\NAS\写真\平成25年度\社会人学習講座\やさしい景気の見方\大平先生\DSC_0298.JPG"/>
                          <pic:cNvPicPr>
                            <a:picLocks noChangeAspect="1" noChangeArrowheads="1"/>
                          </pic:cNvPicPr>
                        </pic:nvPicPr>
                        <pic:blipFill rotWithShape="1">
                          <a:blip r:embed="rId8" cstate="print">
                            <a:grayscl/>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rcRect l="35906" t="36383" r="32370" b="28805"/>
                          <a:stretch/>
                        </pic:blipFill>
                        <pic:spPr bwMode="auto">
                          <a:xfrm>
                            <a:off x="0" y="0"/>
                            <a:ext cx="962025" cy="705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0523">
              <w:rPr>
                <w:rFonts w:ascii="平成角ｺﾞｼｯｸ体W5" w:eastAsia="平成角ｺﾞｼｯｸ体W5" w:hAnsi="ＭＳ ゴシック" w:hint="eastAsia"/>
                <w:sz w:val="24"/>
                <w:szCs w:val="24"/>
              </w:rPr>
              <w:t>大平 純彦</w:t>
            </w:r>
            <w:r>
              <w:rPr>
                <w:rFonts w:ascii="平成角ｺﾞｼｯｸ体W5" w:eastAsia="平成角ｺﾞｼｯｸ体W5" w:hAnsi="ＭＳ ゴシック" w:hint="eastAsia"/>
                <w:sz w:val="22"/>
              </w:rPr>
              <w:t>（おおひら　すみひこ</w:t>
            </w:r>
            <w:r w:rsidRPr="00CA0CC7">
              <w:rPr>
                <w:rFonts w:ascii="平成角ｺﾞｼｯｸ体W5" w:eastAsia="平成角ｺﾞｼｯｸ体W5" w:hAnsi="ＭＳ ゴシック" w:hint="eastAsia"/>
                <w:sz w:val="22"/>
              </w:rPr>
              <w:t>）</w:t>
            </w:r>
            <w:r w:rsidRPr="00835B4B">
              <w:rPr>
                <w:rFonts w:ascii="平成角ｺﾞｼｯｸ体W5" w:eastAsia="平成角ｺﾞｼｯｸ体W5" w:hAnsi="ＭＳ ゴシック" w:hint="eastAsia"/>
                <w:sz w:val="22"/>
              </w:rPr>
              <w:t>静岡県立大学経営情報学部准教授</w:t>
            </w:r>
          </w:p>
          <w:p w:rsidR="001C7C21" w:rsidRPr="00E2133A" w:rsidRDefault="001C7C21" w:rsidP="00854459">
            <w:pPr>
              <w:widowControl/>
              <w:spacing w:line="300" w:lineRule="exact"/>
              <w:rPr>
                <w:rFonts w:ascii="平成角ｺﾞｼｯｸ体W5" w:eastAsia="平成角ｺﾞｼｯｸ体W5" w:hAnsi="ＭＳ ゴシック"/>
                <w:sz w:val="23"/>
                <w:szCs w:val="23"/>
              </w:rPr>
            </w:pPr>
            <w:r w:rsidRPr="00E2133A">
              <w:rPr>
                <w:rFonts w:ascii="平成角ｺﾞｼｯｸ体W5" w:eastAsia="平成角ｺﾞｼｯｸ体W5" w:hAnsi="ＭＳ ゴシック" w:hint="eastAsia"/>
                <w:sz w:val="23"/>
                <w:szCs w:val="23"/>
              </w:rPr>
              <w:t>マクロ経済学、計量経済学を教え、</w:t>
            </w:r>
            <w:r w:rsidRPr="00E2133A">
              <w:rPr>
                <w:rFonts w:ascii="平成角ｺﾞｼｯｸ体W5" w:eastAsia="平成角ｺﾞｼｯｸ体W5" w:hAnsi="平成角ｺﾞｼｯｸ体W5" w:hint="eastAsia"/>
                <w:kern w:val="0"/>
                <w:sz w:val="23"/>
                <w:szCs w:val="23"/>
              </w:rPr>
              <w:t>県民経済計算、国民経済計算の推計法及び地域経済指標などについて研究しています。</w:t>
            </w:r>
          </w:p>
        </w:tc>
      </w:tr>
      <w:tr w:rsidR="001C7C21" w:rsidRPr="00713263" w:rsidTr="00854459">
        <w:trPr>
          <w:trHeight w:val="488"/>
          <w:jc w:val="center"/>
        </w:trPr>
        <w:tc>
          <w:tcPr>
            <w:tcW w:w="1586" w:type="dxa"/>
            <w:tcBorders>
              <w:right w:val="single" w:sz="4" w:space="0" w:color="auto"/>
            </w:tcBorders>
            <w:shd w:val="clear" w:color="auto" w:fill="BFBFBF"/>
            <w:vAlign w:val="center"/>
          </w:tcPr>
          <w:p w:rsidR="001C7C21" w:rsidRPr="005A25E3" w:rsidRDefault="001C7C21" w:rsidP="00D17C92">
            <w:pPr>
              <w:jc w:val="center"/>
              <w:rPr>
                <w:rFonts w:ascii="平成角ｺﾞｼｯｸ体W5" w:eastAsia="平成角ｺﾞｼｯｸ体W5" w:hAnsi="ＭＳ ゴシック"/>
                <w:sz w:val="22"/>
              </w:rPr>
            </w:pPr>
            <w:r w:rsidRPr="005A25E3">
              <w:rPr>
                <w:rFonts w:ascii="平成角ｺﾞｼｯｸ体W5" w:eastAsia="平成角ｺﾞｼｯｸ体W5" w:hAnsi="ＭＳ ゴシック" w:hint="eastAsia"/>
                <w:sz w:val="22"/>
              </w:rPr>
              <w:t>会　場</w:t>
            </w:r>
          </w:p>
        </w:tc>
        <w:tc>
          <w:tcPr>
            <w:tcW w:w="8955" w:type="dxa"/>
            <w:gridSpan w:val="3"/>
            <w:tcBorders>
              <w:left w:val="single" w:sz="4" w:space="0" w:color="auto"/>
            </w:tcBorders>
            <w:vAlign w:val="center"/>
          </w:tcPr>
          <w:p w:rsidR="00854459" w:rsidRDefault="001C7C21" w:rsidP="00854459">
            <w:pPr>
              <w:spacing w:line="280" w:lineRule="exact"/>
              <w:rPr>
                <w:rFonts w:ascii="平成角ｺﾞｼｯｸ体W5" w:eastAsia="平成角ｺﾞｼｯｸ体W5" w:hAnsi="ＭＳ ゴシック"/>
                <w:szCs w:val="21"/>
              </w:rPr>
            </w:pPr>
            <w:r w:rsidRPr="00027337">
              <w:rPr>
                <w:rFonts w:ascii="平成角ｺﾞｼｯｸ体W5" w:eastAsia="平成角ｺﾞｼｯｸ体W5" w:hAnsi="ＭＳ ゴシック" w:hint="eastAsia"/>
                <w:sz w:val="22"/>
              </w:rPr>
              <w:t>静岡県立大学草薙キャンパス</w:t>
            </w:r>
            <w:r w:rsidR="00E2133A">
              <w:rPr>
                <w:rFonts w:ascii="平成角ｺﾞｼｯｸ体W5" w:eastAsia="平成角ｺﾞｼｯｸ体W5" w:hAnsi="ＭＳ ゴシック" w:hint="eastAsia"/>
                <w:sz w:val="22"/>
              </w:rPr>
              <w:t xml:space="preserve">　</w:t>
            </w:r>
            <w:r w:rsidRPr="00027337">
              <w:rPr>
                <w:rFonts w:ascii="平成角ｺﾞｼｯｸ体W5" w:eastAsia="平成角ｺﾞｼｯｸ体W5" w:hAnsi="ＭＳ ゴシック" w:hint="eastAsia"/>
                <w:szCs w:val="21"/>
              </w:rPr>
              <w:t>(住所：静岡市駿河区谷田52-1)</w:t>
            </w:r>
          </w:p>
          <w:p w:rsidR="001C7C21" w:rsidRPr="00700A53" w:rsidRDefault="001C7C21" w:rsidP="00854459">
            <w:pPr>
              <w:spacing w:line="280" w:lineRule="exact"/>
              <w:rPr>
                <w:rFonts w:ascii="平成角ｺﾞｼｯｸ体W5" w:eastAsia="平成角ｺﾞｼｯｸ体W5" w:hAnsi="ＭＳ ゴシック"/>
                <w:szCs w:val="21"/>
              </w:rPr>
            </w:pPr>
            <w:r w:rsidRPr="00027337">
              <w:rPr>
                <w:rFonts w:ascii="平成角ｺﾞｼｯｸ体W5" w:eastAsia="平成角ｺﾞｼｯｸ体W5" w:hAnsi="ＭＳ ゴシック" w:hint="eastAsia"/>
                <w:sz w:val="22"/>
              </w:rPr>
              <w:t>経営情報学部棟</w:t>
            </w:r>
            <w:r>
              <w:rPr>
                <w:rFonts w:ascii="平成角ｺﾞｼｯｸ体W5" w:eastAsia="平成角ｺﾞｼｯｸ体W5" w:hAnsi="ＭＳ ゴシック" w:hint="eastAsia"/>
                <w:sz w:val="22"/>
              </w:rPr>
              <w:t>3階</w:t>
            </w:r>
            <w:r w:rsidRPr="00027337">
              <w:rPr>
                <w:rFonts w:ascii="平成角ｺﾞｼｯｸ体W5" w:eastAsia="平成角ｺﾞｼｯｸ体W5" w:hAnsi="ＭＳ ゴシック" w:hint="eastAsia"/>
                <w:sz w:val="22"/>
              </w:rPr>
              <w:t>4316実習室</w:t>
            </w:r>
          </w:p>
        </w:tc>
      </w:tr>
      <w:tr w:rsidR="001C7C21" w:rsidRPr="00CA0CC7" w:rsidTr="00854459">
        <w:trPr>
          <w:trHeight w:val="424"/>
          <w:jc w:val="center"/>
        </w:trPr>
        <w:tc>
          <w:tcPr>
            <w:tcW w:w="1586" w:type="dxa"/>
            <w:tcBorders>
              <w:right w:val="single" w:sz="4" w:space="0" w:color="auto"/>
            </w:tcBorders>
            <w:shd w:val="clear" w:color="auto" w:fill="BFBFBF"/>
            <w:vAlign w:val="center"/>
          </w:tcPr>
          <w:p w:rsidR="001C7C21" w:rsidRPr="005A25E3" w:rsidRDefault="001C7C21" w:rsidP="00D17C92">
            <w:pPr>
              <w:jc w:val="center"/>
              <w:rPr>
                <w:rFonts w:ascii="平成角ｺﾞｼｯｸ体W5" w:eastAsia="平成角ｺﾞｼｯｸ体W5" w:hAnsi="ＭＳ ゴシック"/>
                <w:sz w:val="22"/>
              </w:rPr>
            </w:pPr>
            <w:r w:rsidRPr="005A25E3">
              <w:rPr>
                <w:rFonts w:ascii="平成角ｺﾞｼｯｸ体W5" w:eastAsia="平成角ｺﾞｼｯｸ体W5" w:hAnsi="ＭＳ ゴシック" w:hint="eastAsia"/>
                <w:sz w:val="22"/>
              </w:rPr>
              <w:t>受講料</w:t>
            </w:r>
          </w:p>
        </w:tc>
        <w:tc>
          <w:tcPr>
            <w:tcW w:w="8955" w:type="dxa"/>
            <w:gridSpan w:val="3"/>
            <w:tcBorders>
              <w:left w:val="single" w:sz="4" w:space="0" w:color="auto"/>
            </w:tcBorders>
            <w:vAlign w:val="center"/>
          </w:tcPr>
          <w:p w:rsidR="001C7C21" w:rsidRPr="00E2133A" w:rsidRDefault="00700A53" w:rsidP="00E95F8C">
            <w:pPr>
              <w:rPr>
                <w:rFonts w:ascii="平成角ｺﾞｼｯｸ体W5" w:eastAsia="平成角ｺﾞｼｯｸ体W5" w:hAnsi="ＭＳ ゴシック"/>
                <w:sz w:val="23"/>
                <w:szCs w:val="23"/>
              </w:rPr>
            </w:pPr>
            <w:r w:rsidRPr="00E2133A">
              <w:rPr>
                <w:rFonts w:ascii="平成角ｺﾞｼｯｸ体W5" w:eastAsia="平成角ｺﾞｼｯｸ体W5" w:hAnsi="ＭＳ ゴシック" w:hint="eastAsia"/>
                <w:sz w:val="23"/>
                <w:szCs w:val="23"/>
              </w:rPr>
              <w:t>17,640円</w:t>
            </w:r>
          </w:p>
        </w:tc>
      </w:tr>
      <w:tr w:rsidR="001C7C21" w:rsidRPr="00CA0CC7" w:rsidTr="00854459">
        <w:trPr>
          <w:trHeight w:val="484"/>
          <w:jc w:val="center"/>
        </w:trPr>
        <w:tc>
          <w:tcPr>
            <w:tcW w:w="1586" w:type="dxa"/>
            <w:tcBorders>
              <w:right w:val="single" w:sz="4" w:space="0" w:color="auto"/>
            </w:tcBorders>
            <w:shd w:val="clear" w:color="auto" w:fill="BFBFBF"/>
            <w:vAlign w:val="center"/>
          </w:tcPr>
          <w:p w:rsidR="001C7C21" w:rsidRPr="005A25E3" w:rsidRDefault="001C7C21" w:rsidP="0029517E">
            <w:pPr>
              <w:jc w:val="center"/>
              <w:rPr>
                <w:rFonts w:ascii="平成角ｺﾞｼｯｸ体W5" w:eastAsia="平成角ｺﾞｼｯｸ体W5" w:hAnsi="ＭＳ ゴシック"/>
                <w:sz w:val="22"/>
              </w:rPr>
            </w:pPr>
            <w:r w:rsidRPr="005A25E3">
              <w:rPr>
                <w:rFonts w:ascii="平成角ｺﾞｼｯｸ体W5" w:eastAsia="平成角ｺﾞｼｯｸ体W5" w:hAnsi="ＭＳ ゴシック" w:hint="eastAsia"/>
                <w:sz w:val="22"/>
              </w:rPr>
              <w:t>申込締切</w:t>
            </w:r>
          </w:p>
        </w:tc>
        <w:tc>
          <w:tcPr>
            <w:tcW w:w="8955" w:type="dxa"/>
            <w:gridSpan w:val="3"/>
            <w:tcBorders>
              <w:left w:val="single" w:sz="4" w:space="0" w:color="auto"/>
            </w:tcBorders>
          </w:tcPr>
          <w:p w:rsidR="001C7C21" w:rsidRPr="00700A53" w:rsidRDefault="00700A53" w:rsidP="00700A53">
            <w:pPr>
              <w:spacing w:line="320" w:lineRule="exact"/>
              <w:jc w:val="left"/>
              <w:rPr>
                <w:rFonts w:ascii="平成角ｺﾞｼｯｸ体W5" w:eastAsia="平成角ｺﾞｼｯｸ体W5" w:hAnsi="ＭＳ ゴシック"/>
                <w:szCs w:val="21"/>
              </w:rPr>
            </w:pPr>
            <w:r w:rsidRPr="00E2133A">
              <w:rPr>
                <w:rFonts w:ascii="平成角ｺﾞｼｯｸ体W5" w:eastAsia="平成角ｺﾞｼｯｸ体W5" w:hAnsi="ＭＳ ゴシック" w:hint="eastAsia"/>
                <w:sz w:val="23"/>
                <w:szCs w:val="23"/>
              </w:rPr>
              <w:t>平成29年11月22日（水）</w:t>
            </w:r>
            <w:r w:rsidRPr="00700A53">
              <w:rPr>
                <w:rFonts w:ascii="平成角ｺﾞｼｯｸ体W5" w:eastAsia="平成角ｺﾞｼｯｸ体W5" w:hAnsi="ＭＳ ゴシック" w:hint="eastAsia"/>
                <w:szCs w:val="21"/>
              </w:rPr>
              <w:t>※講座申込は定員になり次第締め切らせていただきます。</w:t>
            </w:r>
          </w:p>
          <w:p w:rsidR="00700A53" w:rsidRPr="005A25E3" w:rsidRDefault="00700A53" w:rsidP="00700A53">
            <w:pPr>
              <w:spacing w:line="320" w:lineRule="exact"/>
              <w:jc w:val="left"/>
              <w:rPr>
                <w:rFonts w:ascii="平成角ｺﾞｼｯｸ体W5" w:eastAsia="平成角ｺﾞｼｯｸ体W5" w:hAnsi="ＭＳ ゴシック"/>
                <w:sz w:val="22"/>
              </w:rPr>
            </w:pPr>
            <w:r w:rsidRPr="00700A53">
              <w:rPr>
                <w:rFonts w:ascii="平成角ｺﾞｼｯｸ体W5" w:eastAsia="平成角ｺﾞｼｯｸ体W5" w:hAnsi="ＭＳ ゴシック" w:hint="eastAsia"/>
                <w:szCs w:val="21"/>
              </w:rPr>
              <w:t>締切を</w:t>
            </w:r>
            <w:r w:rsidR="00854459">
              <w:rPr>
                <w:rFonts w:ascii="平成角ｺﾞｼｯｸ体W5" w:eastAsia="平成角ｺﾞｼｯｸ体W5" w:hAnsi="ＭＳ ゴシック" w:hint="eastAsia"/>
                <w:szCs w:val="21"/>
              </w:rPr>
              <w:t>過ぎましても定員に余裕がある場合はお申込みを受付けますのでお問</w:t>
            </w:r>
            <w:r w:rsidRPr="00700A53">
              <w:rPr>
                <w:rFonts w:ascii="平成角ｺﾞｼｯｸ体W5" w:eastAsia="平成角ｺﾞｼｯｸ体W5" w:hAnsi="ＭＳ ゴシック" w:hint="eastAsia"/>
                <w:szCs w:val="21"/>
              </w:rPr>
              <w:t>合わせください</w:t>
            </w:r>
            <w:r>
              <w:rPr>
                <w:rFonts w:ascii="平成角ｺﾞｼｯｸ体W5" w:eastAsia="平成角ｺﾞｼｯｸ体W5" w:hAnsi="ＭＳ ゴシック" w:hint="eastAsia"/>
                <w:szCs w:val="21"/>
              </w:rPr>
              <w:t>。</w:t>
            </w:r>
          </w:p>
        </w:tc>
      </w:tr>
      <w:tr w:rsidR="001C7C21" w:rsidRPr="00CA0CC7" w:rsidTr="00854459">
        <w:trPr>
          <w:trHeight w:val="575"/>
          <w:jc w:val="center"/>
        </w:trPr>
        <w:tc>
          <w:tcPr>
            <w:tcW w:w="1586" w:type="dxa"/>
            <w:tcBorders>
              <w:right w:val="single" w:sz="4" w:space="0" w:color="auto"/>
            </w:tcBorders>
            <w:shd w:val="clear" w:color="auto" w:fill="BFBFBF"/>
            <w:vAlign w:val="center"/>
          </w:tcPr>
          <w:p w:rsidR="001C7C21" w:rsidRPr="005A25E3" w:rsidRDefault="001C7C21" w:rsidP="00E10523">
            <w:pPr>
              <w:spacing w:line="300" w:lineRule="exact"/>
              <w:jc w:val="center"/>
              <w:rPr>
                <w:rFonts w:ascii="平成角ｺﾞｼｯｸ体W5" w:eastAsia="平成角ｺﾞｼｯｸ体W5" w:hAnsi="ＭＳ ゴシック"/>
                <w:sz w:val="22"/>
              </w:rPr>
            </w:pPr>
            <w:r w:rsidRPr="005A25E3">
              <w:rPr>
                <w:rFonts w:ascii="平成角ｺﾞｼｯｸ体W5" w:eastAsia="平成角ｺﾞｼｯｸ体W5" w:hAnsi="ＭＳ ゴシック" w:hint="eastAsia"/>
                <w:sz w:val="22"/>
              </w:rPr>
              <w:t>お問合せ</w:t>
            </w:r>
          </w:p>
          <w:p w:rsidR="001C7C21" w:rsidRPr="005A25E3" w:rsidRDefault="001C7C21" w:rsidP="00E10523">
            <w:pPr>
              <w:spacing w:line="300" w:lineRule="exact"/>
              <w:jc w:val="center"/>
              <w:rPr>
                <w:rFonts w:ascii="平成角ｺﾞｼｯｸ体W5" w:eastAsia="平成角ｺﾞｼｯｸ体W5" w:hAnsi="ＭＳ ゴシック"/>
                <w:sz w:val="22"/>
              </w:rPr>
            </w:pPr>
            <w:r w:rsidRPr="005A25E3">
              <w:rPr>
                <w:rFonts w:ascii="平成角ｺﾞｼｯｸ体W5" w:eastAsia="平成角ｺﾞｼｯｸ体W5" w:hAnsi="ＭＳ ゴシック" w:hint="eastAsia"/>
                <w:sz w:val="22"/>
              </w:rPr>
              <w:t>お申込み</w:t>
            </w:r>
          </w:p>
        </w:tc>
        <w:tc>
          <w:tcPr>
            <w:tcW w:w="8955" w:type="dxa"/>
            <w:gridSpan w:val="3"/>
            <w:tcBorders>
              <w:left w:val="single" w:sz="4" w:space="0" w:color="auto"/>
            </w:tcBorders>
            <w:vAlign w:val="center"/>
          </w:tcPr>
          <w:p w:rsidR="001C7C21" w:rsidRPr="005A25E3" w:rsidRDefault="00700A53" w:rsidP="00E10523">
            <w:pPr>
              <w:spacing w:line="300" w:lineRule="exact"/>
              <w:rPr>
                <w:rFonts w:ascii="平成角ｺﾞｼｯｸ体W5" w:eastAsia="平成角ｺﾞｼｯｸ体W5" w:hAnsi="ＭＳ ゴシック"/>
                <w:sz w:val="22"/>
              </w:rPr>
            </w:pPr>
            <w:r>
              <w:rPr>
                <w:rFonts w:ascii="平成角ｺﾞｼｯｸ体W5" w:eastAsia="平成角ｺﾞｼｯｸ体W5" w:hAnsi="ＭＳ ゴシック" w:hint="eastAsia"/>
                <w:sz w:val="22"/>
              </w:rPr>
              <w:t>地域経営研究センターまで。受講には事前にお申込みが必要です。ホームページ上のフォームよりお申込みください。本紙裏の受講申込書もご利用可能です。</w:t>
            </w:r>
          </w:p>
        </w:tc>
      </w:tr>
    </w:tbl>
    <w:p w:rsidR="002A1740" w:rsidRPr="00130F38" w:rsidRDefault="00675B7F" w:rsidP="00675B7F">
      <w:pPr>
        <w:spacing w:before="120" w:line="420" w:lineRule="exact"/>
        <w:jc w:val="center"/>
        <w:rPr>
          <w:rFonts w:ascii="平成角ｺﾞｼｯｸ体W5" w:eastAsia="平成角ｺﾞｼｯｸ体W5" w:hAnsi="ＭＳ ゴシック"/>
          <w:b/>
          <w:sz w:val="30"/>
          <w:szCs w:val="30"/>
        </w:rPr>
      </w:pPr>
      <w:r>
        <w:rPr>
          <w:noProof/>
        </w:rPr>
        <w:drawing>
          <wp:anchor distT="0" distB="0" distL="114300" distR="114300" simplePos="0" relativeHeight="251657216" behindDoc="0" locked="0" layoutInCell="1" allowOverlap="1" wp14:anchorId="62D04AF6" wp14:editId="6BD8BB99">
            <wp:simplePos x="0" y="0"/>
            <wp:positionH relativeFrom="margin">
              <wp:posOffset>5814060</wp:posOffset>
            </wp:positionH>
            <wp:positionV relativeFrom="margin">
              <wp:posOffset>8750300</wp:posOffset>
            </wp:positionV>
            <wp:extent cx="542925" cy="502920"/>
            <wp:effectExtent l="0" t="0" r="9525" b="0"/>
            <wp:wrapSquare wrapText="bothSides"/>
            <wp:docPr id="4" name="図 4" descr="C:\Users\crms\AppData\Local\Microsoft\Windows\Temporary Internet Files\Content.IE5\AKS58OFN\センターHPQRコード.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ms\AppData\Local\Microsoft\Windows\Temporary Internet Files\Content.IE5\AKS58OFN\センターHPQRコード.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B02">
        <w:rPr>
          <w:rFonts w:ascii="平成角ｺﾞｼｯｸ体W5" w:eastAsia="平成角ｺﾞｼｯｸ体W5" w:hAnsi="ＭＳ ゴシック" w:hint="eastAsia"/>
          <w:b/>
          <w:sz w:val="32"/>
          <w:szCs w:val="32"/>
        </w:rPr>
        <w:t xml:space="preserve">　</w:t>
      </w:r>
      <w:r w:rsidR="002A1740" w:rsidRPr="00130F38">
        <w:rPr>
          <w:rFonts w:ascii="平成角ｺﾞｼｯｸ体W5" w:eastAsia="平成角ｺﾞｼｯｸ体W5" w:hAnsi="ＭＳ ゴシック" w:hint="eastAsia"/>
          <w:b/>
          <w:sz w:val="30"/>
          <w:szCs w:val="30"/>
        </w:rPr>
        <w:t>静岡県立大学地域経営研究センター</w:t>
      </w:r>
    </w:p>
    <w:p w:rsidR="002A1740" w:rsidRPr="0020454C" w:rsidRDefault="00130F38" w:rsidP="00675B7F">
      <w:pPr>
        <w:spacing w:before="60" w:line="260" w:lineRule="exact"/>
        <w:jc w:val="center"/>
        <w:rPr>
          <w:rFonts w:ascii="平成角ｺﾞｼｯｸ体W5" w:eastAsia="平成角ｺﾞｼｯｸ体W5" w:hAnsi="ＭＳ ゴシック"/>
          <w:sz w:val="22"/>
        </w:rPr>
      </w:pPr>
      <w:r>
        <w:rPr>
          <w:rFonts w:ascii="平成角ｺﾞｼｯｸ体W5" w:eastAsia="平成角ｺﾞｼｯｸ体W5" w:hAnsi="ＭＳ ゴシック" w:hint="eastAsia"/>
          <w:sz w:val="22"/>
        </w:rPr>
        <w:t xml:space="preserve">　</w:t>
      </w:r>
      <w:r w:rsidR="002A1740" w:rsidRPr="0020454C">
        <w:rPr>
          <w:rFonts w:ascii="平成角ｺﾞｼｯｸ体W5" w:eastAsia="平成角ｺﾞｼｯｸ体W5" w:hAnsi="ＭＳ ゴシック" w:hint="eastAsia"/>
          <w:sz w:val="22"/>
        </w:rPr>
        <w:t>住所：〒422-8526　静岡市駿河区谷田52-1</w:t>
      </w:r>
    </w:p>
    <w:p w:rsidR="002A1740" w:rsidRPr="0020454C" w:rsidRDefault="00926B02" w:rsidP="00675B7F">
      <w:pPr>
        <w:spacing w:line="260" w:lineRule="exact"/>
        <w:jc w:val="center"/>
        <w:rPr>
          <w:rFonts w:ascii="平成角ｺﾞｼｯｸ体W5" w:eastAsia="平成角ｺﾞｼｯｸ体W5" w:hAnsi="ＭＳ ゴシック"/>
          <w:sz w:val="22"/>
        </w:rPr>
      </w:pPr>
      <w:r w:rsidRPr="0020454C">
        <w:rPr>
          <w:rFonts w:ascii="平成角ｺﾞｼｯｸ体W5" w:eastAsia="平成角ｺﾞｼｯｸ体W5" w:hAnsi="ＭＳ ゴシック" w:hint="eastAsia"/>
          <w:sz w:val="22"/>
        </w:rPr>
        <w:t xml:space="preserve">　</w:t>
      </w:r>
      <w:r w:rsidR="002A1740" w:rsidRPr="0020454C">
        <w:rPr>
          <w:rFonts w:ascii="平成角ｺﾞｼｯｸ体W5" w:eastAsia="平成角ｺﾞｼｯｸ体W5" w:hAnsi="ＭＳ ゴシック" w:hint="eastAsia"/>
          <w:sz w:val="22"/>
        </w:rPr>
        <w:t>TEL：054-264-5400　FAX：054-264-5402 /</w:t>
      </w:r>
      <w:r w:rsidR="002A1740" w:rsidRPr="0020454C">
        <w:rPr>
          <w:rFonts w:ascii="平成角ｺﾞｼｯｸ体W5" w:eastAsia="平成角ｺﾞｼｯｸ体W5" w:hAnsi="ＭＳ ゴシック" w:hint="eastAsia"/>
          <w:kern w:val="12"/>
          <w:sz w:val="22"/>
        </w:rPr>
        <w:t xml:space="preserve"> E-mail：crms@u-shizuoka-ken.ac.jp</w:t>
      </w:r>
    </w:p>
    <w:p w:rsidR="0020454C" w:rsidRDefault="002A1740" w:rsidP="00675B7F">
      <w:pPr>
        <w:spacing w:line="260" w:lineRule="exact"/>
        <w:jc w:val="center"/>
        <w:rPr>
          <w:rFonts w:ascii="平成角ｺﾞｼｯｸ体W5" w:eastAsia="平成角ｺﾞｼｯｸ体W5" w:hAnsi="ＭＳ ゴシック"/>
          <w:sz w:val="22"/>
        </w:rPr>
      </w:pPr>
      <w:r w:rsidRPr="0020454C">
        <w:rPr>
          <w:rFonts w:ascii="平成角ｺﾞｼｯｸ体W5" w:eastAsia="平成角ｺﾞｼｯｸ体W5" w:hAnsi="ＭＳ ゴシック" w:hint="eastAsia"/>
          <w:sz w:val="22"/>
        </w:rPr>
        <w:t>ホームページ⇒http://crms.u-shizuoka-ken.ac.jp/</w:t>
      </w:r>
    </w:p>
    <w:p w:rsidR="006346D9" w:rsidRPr="0020454C" w:rsidRDefault="002A1740" w:rsidP="00675B7F">
      <w:pPr>
        <w:spacing w:line="320" w:lineRule="exact"/>
        <w:jc w:val="center"/>
        <w:rPr>
          <w:rFonts w:ascii="平成角ｺﾞｼｯｸ体W5" w:eastAsia="平成角ｺﾞｼｯｸ体W5" w:hAnsi="ＭＳ ゴシック"/>
          <w:sz w:val="22"/>
        </w:rPr>
      </w:pPr>
      <w:r w:rsidRPr="00EF592C">
        <w:rPr>
          <w:rFonts w:ascii="平成角ｺﾞｼｯｸ体W5" w:eastAsia="平成角ｺﾞｼｯｸ体W5" w:hAnsi="ＭＳ ゴシック" w:hint="eastAsia"/>
          <w:i/>
          <w:sz w:val="22"/>
        </w:rPr>
        <w:t>社会人学習講座の最新情報・詳細は地域経営研究センターホームページをご覧</w:t>
      </w:r>
      <w:r w:rsidR="00AD2F6D" w:rsidRPr="00EF592C">
        <w:rPr>
          <w:rFonts w:ascii="平成角ｺﾞｼｯｸ体W5" w:eastAsia="平成角ｺﾞｼｯｸ体W5" w:hAnsi="ＭＳ ゴシック" w:hint="eastAsia"/>
          <w:i/>
          <w:sz w:val="22"/>
        </w:rPr>
        <w:t>くだ</w:t>
      </w:r>
      <w:r w:rsidRPr="00EF592C">
        <w:rPr>
          <w:rFonts w:ascii="平成角ｺﾞｼｯｸ体W5" w:eastAsia="平成角ｺﾞｼｯｸ体W5" w:hAnsi="ＭＳ ゴシック" w:hint="eastAsia"/>
          <w:i/>
          <w:sz w:val="22"/>
        </w:rPr>
        <w:t>さい</w:t>
      </w:r>
    </w:p>
    <w:p w:rsidR="007C1BED" w:rsidRPr="002B0A26" w:rsidRDefault="007C1BED" w:rsidP="007C1BED">
      <w:pPr>
        <w:spacing w:line="0" w:lineRule="atLeast"/>
        <w:jc w:val="left"/>
        <w:rPr>
          <w:rFonts w:ascii="ＭＳ Ｐ明朝" w:eastAsia="ＭＳ Ｐ明朝" w:hAnsi="ＭＳ Ｐ明朝"/>
          <w:sz w:val="22"/>
        </w:rPr>
      </w:pPr>
      <w:r w:rsidRPr="002B0A26">
        <w:rPr>
          <w:rFonts w:ascii="ＭＳ Ｐ明朝" w:eastAsia="ＭＳ Ｐ明朝" w:hAnsi="ＭＳ Ｐ明朝" w:hint="eastAsia"/>
          <w:sz w:val="22"/>
        </w:rPr>
        <w:lastRenderedPageBreak/>
        <w:t>地域経営研究センター　社会人学習講座　事務局　宛</w:t>
      </w:r>
    </w:p>
    <w:p w:rsidR="007C1BED" w:rsidRPr="002B0A26" w:rsidRDefault="007C1BED" w:rsidP="007C1BED">
      <w:pPr>
        <w:spacing w:line="0" w:lineRule="atLeast"/>
        <w:jc w:val="center"/>
        <w:rPr>
          <w:rFonts w:ascii="ＭＳ Ｐ明朝" w:eastAsia="ＭＳ Ｐ明朝" w:hAnsi="ＭＳ Ｐ明朝"/>
          <w:sz w:val="22"/>
        </w:rPr>
      </w:pPr>
    </w:p>
    <w:p w:rsidR="007C1BED" w:rsidRPr="002B0A26" w:rsidRDefault="007C1BED" w:rsidP="007C1BED">
      <w:pPr>
        <w:spacing w:line="0" w:lineRule="atLeast"/>
        <w:jc w:val="center"/>
        <w:rPr>
          <w:rFonts w:ascii="ＭＳ Ｐ明朝" w:eastAsia="ＭＳ Ｐ明朝" w:hAnsi="ＭＳ Ｐ明朝"/>
          <w:sz w:val="22"/>
        </w:rPr>
      </w:pPr>
      <w:r w:rsidRPr="002B0A26">
        <w:rPr>
          <w:rFonts w:ascii="ＭＳ Ｐ明朝" w:eastAsia="ＭＳ Ｐ明朝" w:hAnsi="ＭＳ Ｐ明朝" w:hint="eastAsia"/>
          <w:sz w:val="22"/>
        </w:rPr>
        <w:t>私は、「静岡県立大学大学院社会人学習講座」で開講される次の科目の受講を申し込みます。</w:t>
      </w:r>
    </w:p>
    <w:p w:rsidR="007C1BED" w:rsidRPr="002B0A26" w:rsidRDefault="007C1BED" w:rsidP="007C1BED">
      <w:pPr>
        <w:spacing w:line="0" w:lineRule="atLeast"/>
        <w:ind w:leftChars="-135" w:left="-283" w:firstLineChars="129" w:firstLine="284"/>
        <w:rPr>
          <w:rFonts w:ascii="ＭＳ Ｐ明朝" w:eastAsia="ＭＳ Ｐ明朝" w:hAnsi="ＭＳ Ｐ明朝"/>
          <w:sz w:val="22"/>
        </w:rPr>
      </w:pPr>
    </w:p>
    <w:p w:rsidR="007C1BED" w:rsidRPr="002B0A26" w:rsidRDefault="007C1BED" w:rsidP="007C1BED">
      <w:pPr>
        <w:numPr>
          <w:ilvl w:val="0"/>
          <w:numId w:val="1"/>
        </w:numPr>
        <w:tabs>
          <w:tab w:val="clear" w:pos="420"/>
          <w:tab w:val="num" w:pos="-284"/>
        </w:tabs>
        <w:spacing w:line="0" w:lineRule="atLeast"/>
        <w:ind w:left="0" w:hanging="284"/>
        <w:rPr>
          <w:rFonts w:ascii="ＭＳ Ｐ明朝" w:eastAsia="ＭＳ Ｐ明朝" w:hAnsi="ＭＳ Ｐ明朝"/>
          <w:sz w:val="22"/>
        </w:rPr>
      </w:pPr>
      <w:r w:rsidRPr="002B0A26">
        <w:rPr>
          <w:rFonts w:ascii="ＭＳ Ｐ明朝" w:eastAsia="ＭＳ Ｐ明朝" w:hAnsi="ＭＳ Ｐ明朝" w:hint="eastAsia"/>
          <w:sz w:val="22"/>
          <w:lang w:eastAsia="zh-TW"/>
        </w:rPr>
        <w:t>受講申込科目</w:t>
      </w:r>
      <w:r w:rsidRPr="002B0A26">
        <w:rPr>
          <w:rFonts w:ascii="ＭＳ Ｐ明朝" w:eastAsia="ＭＳ Ｐ明朝" w:hAnsi="ＭＳ Ｐ明朝" w:hint="eastAsia"/>
          <w:sz w:val="22"/>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5"/>
        <w:gridCol w:w="4423"/>
        <w:gridCol w:w="2977"/>
      </w:tblGrid>
      <w:tr w:rsidR="007C1BED" w:rsidRPr="002B0A26" w:rsidTr="00D451C3">
        <w:trPr>
          <w:trHeight w:val="277"/>
          <w:jc w:val="center"/>
        </w:trPr>
        <w:tc>
          <w:tcPr>
            <w:tcW w:w="3085" w:type="dxa"/>
            <w:tcBorders>
              <w:bottom w:val="single" w:sz="4" w:space="0" w:color="auto"/>
            </w:tcBorders>
            <w:shd w:val="clear" w:color="auto" w:fill="D9D9D9"/>
            <w:vAlign w:val="center"/>
          </w:tcPr>
          <w:p w:rsidR="007C1BED" w:rsidRPr="002B0A26" w:rsidRDefault="007C1BED" w:rsidP="00AC3597">
            <w:pPr>
              <w:spacing w:line="0" w:lineRule="atLeast"/>
              <w:jc w:val="center"/>
              <w:rPr>
                <w:rFonts w:ascii="MS UI Gothic" w:eastAsia="MS UI Gothic" w:hAnsi="MS UI Gothic"/>
                <w:sz w:val="22"/>
                <w:lang w:eastAsia="zh-TW"/>
              </w:rPr>
            </w:pPr>
            <w:r w:rsidRPr="002B0A26">
              <w:rPr>
                <w:rFonts w:ascii="MS UI Gothic" w:eastAsia="MS UI Gothic" w:hAnsi="MS UI Gothic" w:hint="eastAsia"/>
                <w:sz w:val="22"/>
              </w:rPr>
              <w:t>会場</w:t>
            </w:r>
          </w:p>
        </w:tc>
        <w:tc>
          <w:tcPr>
            <w:tcW w:w="4423" w:type="dxa"/>
            <w:tcBorders>
              <w:bottom w:val="single" w:sz="4" w:space="0" w:color="auto"/>
            </w:tcBorders>
            <w:shd w:val="clear" w:color="auto" w:fill="D9D9D9"/>
            <w:vAlign w:val="center"/>
          </w:tcPr>
          <w:p w:rsidR="007C1BED" w:rsidRPr="002B0A26" w:rsidRDefault="007C1BED" w:rsidP="00AC3597">
            <w:pPr>
              <w:spacing w:line="0" w:lineRule="atLeast"/>
              <w:jc w:val="center"/>
              <w:rPr>
                <w:rFonts w:ascii="MS UI Gothic" w:eastAsia="MS UI Gothic" w:hAnsi="MS UI Gothic"/>
                <w:sz w:val="22"/>
              </w:rPr>
            </w:pPr>
            <w:r w:rsidRPr="002B0A26">
              <w:rPr>
                <w:rFonts w:ascii="MS UI Gothic" w:eastAsia="MS UI Gothic" w:hAnsi="MS UI Gothic" w:hint="eastAsia"/>
                <w:sz w:val="22"/>
              </w:rPr>
              <w:t>科目名</w:t>
            </w:r>
            <w:r w:rsidRPr="002B0A26">
              <w:rPr>
                <w:rFonts w:ascii="MS UI Gothic" w:eastAsia="MS UI Gothic" w:hAnsi="MS UI Gothic" w:hint="eastAsia"/>
                <w:sz w:val="22"/>
                <w:lang w:eastAsia="zh-TW"/>
              </w:rPr>
              <w:t xml:space="preserve">　</w:t>
            </w:r>
          </w:p>
        </w:tc>
        <w:tc>
          <w:tcPr>
            <w:tcW w:w="2977" w:type="dxa"/>
            <w:tcBorders>
              <w:bottom w:val="single" w:sz="4" w:space="0" w:color="auto"/>
            </w:tcBorders>
            <w:shd w:val="clear" w:color="auto" w:fill="D9D9D9"/>
            <w:vAlign w:val="center"/>
          </w:tcPr>
          <w:p w:rsidR="007C1BED" w:rsidRPr="002B0A26" w:rsidRDefault="007C1BED" w:rsidP="00AC3597">
            <w:pPr>
              <w:spacing w:line="0" w:lineRule="atLeast"/>
              <w:jc w:val="center"/>
              <w:rPr>
                <w:rFonts w:ascii="MS UI Gothic" w:eastAsia="MS UI Gothic" w:hAnsi="MS UI Gothic"/>
                <w:sz w:val="22"/>
              </w:rPr>
            </w:pPr>
            <w:r w:rsidRPr="002B0A26">
              <w:rPr>
                <w:rFonts w:ascii="MS UI Gothic" w:eastAsia="MS UI Gothic" w:hAnsi="MS UI Gothic" w:hint="eastAsia"/>
                <w:sz w:val="22"/>
              </w:rPr>
              <w:t>申込締切</w:t>
            </w:r>
          </w:p>
        </w:tc>
      </w:tr>
      <w:tr w:rsidR="007C1BED" w:rsidRPr="002B0A26" w:rsidTr="00D451C3">
        <w:trPr>
          <w:trHeight w:val="628"/>
          <w:jc w:val="center"/>
        </w:trPr>
        <w:tc>
          <w:tcPr>
            <w:tcW w:w="3085" w:type="dxa"/>
            <w:tcBorders>
              <w:top w:val="single" w:sz="4" w:space="0" w:color="auto"/>
            </w:tcBorders>
            <w:vAlign w:val="center"/>
          </w:tcPr>
          <w:p w:rsidR="007C1BED" w:rsidRPr="00AF1773" w:rsidRDefault="00027337" w:rsidP="007C1BED">
            <w:pPr>
              <w:spacing w:line="0" w:lineRule="atLeast"/>
              <w:jc w:val="center"/>
              <w:rPr>
                <w:rFonts w:ascii="ＭＳ Ｐ明朝" w:eastAsia="ＭＳ Ｐ明朝" w:hAnsi="ＭＳ Ｐ明朝"/>
                <w:spacing w:val="20"/>
                <w:sz w:val="24"/>
                <w:szCs w:val="24"/>
              </w:rPr>
            </w:pPr>
            <w:r>
              <w:rPr>
                <w:rFonts w:ascii="ＭＳ Ｐ明朝" w:eastAsia="ＭＳ Ｐ明朝" w:hAnsi="ＭＳ Ｐ明朝" w:hint="eastAsia"/>
                <w:spacing w:val="20"/>
                <w:sz w:val="24"/>
                <w:szCs w:val="24"/>
              </w:rPr>
              <w:t>静岡県立大学</w:t>
            </w:r>
          </w:p>
          <w:p w:rsidR="007C1BED" w:rsidRPr="00027337" w:rsidRDefault="00027337" w:rsidP="00DF6422">
            <w:pPr>
              <w:spacing w:line="0" w:lineRule="atLeast"/>
              <w:jc w:val="center"/>
              <w:rPr>
                <w:rFonts w:ascii="ＭＳ Ｐ明朝" w:eastAsia="ＭＳ Ｐ明朝" w:hAnsi="ＭＳ Ｐ明朝"/>
                <w:sz w:val="24"/>
                <w:szCs w:val="24"/>
              </w:rPr>
            </w:pPr>
            <w:r w:rsidRPr="00027337">
              <w:rPr>
                <w:rFonts w:ascii="ＭＳ Ｐ明朝" w:eastAsia="ＭＳ Ｐ明朝" w:hAnsi="ＭＳ Ｐ明朝" w:hint="eastAsia"/>
                <w:sz w:val="24"/>
                <w:szCs w:val="24"/>
              </w:rPr>
              <w:t>草薙キャンパス</w:t>
            </w:r>
          </w:p>
        </w:tc>
        <w:tc>
          <w:tcPr>
            <w:tcW w:w="4423" w:type="dxa"/>
            <w:tcBorders>
              <w:top w:val="single" w:sz="4" w:space="0" w:color="auto"/>
            </w:tcBorders>
            <w:vAlign w:val="center"/>
          </w:tcPr>
          <w:p w:rsidR="007C1BED" w:rsidRPr="00E2133A" w:rsidRDefault="00027337" w:rsidP="00DF6422">
            <w:pPr>
              <w:spacing w:line="0" w:lineRule="atLeast"/>
              <w:jc w:val="center"/>
              <w:rPr>
                <w:rFonts w:ascii="ＭＳ Ｐ明朝" w:eastAsia="ＭＳ Ｐ明朝" w:hAnsi="ＭＳ Ｐ明朝"/>
                <w:spacing w:val="20"/>
                <w:sz w:val="28"/>
                <w:szCs w:val="28"/>
              </w:rPr>
            </w:pPr>
            <w:r w:rsidRPr="00E2133A">
              <w:rPr>
                <w:rFonts w:ascii="ＭＳ Ｐ明朝" w:eastAsia="ＭＳ Ｐ明朝" w:hAnsi="ＭＳ Ｐ明朝" w:hint="eastAsia"/>
                <w:spacing w:val="20"/>
                <w:sz w:val="28"/>
                <w:szCs w:val="28"/>
              </w:rPr>
              <w:t>エクセルで学ぶ多変量解析</w:t>
            </w:r>
          </w:p>
        </w:tc>
        <w:tc>
          <w:tcPr>
            <w:tcW w:w="2977" w:type="dxa"/>
            <w:tcBorders>
              <w:top w:val="single" w:sz="4" w:space="0" w:color="auto"/>
            </w:tcBorders>
            <w:vAlign w:val="center"/>
          </w:tcPr>
          <w:p w:rsidR="007C1BED" w:rsidRPr="002B0A26" w:rsidRDefault="007C1BED" w:rsidP="00D451C3">
            <w:pPr>
              <w:spacing w:line="0" w:lineRule="atLeast"/>
              <w:jc w:val="center"/>
              <w:rPr>
                <w:rFonts w:ascii="ＭＳ Ｐ明朝" w:eastAsia="ＭＳ Ｐ明朝" w:hAnsi="ＭＳ Ｐ明朝"/>
                <w:sz w:val="24"/>
                <w:szCs w:val="24"/>
              </w:rPr>
            </w:pPr>
            <w:r w:rsidRPr="005C0069">
              <w:rPr>
                <w:rFonts w:ascii="ＭＳ Ｐ明朝" w:eastAsia="ＭＳ Ｐ明朝" w:hAnsi="ＭＳ Ｐ明朝" w:hint="eastAsia"/>
                <w:sz w:val="24"/>
                <w:szCs w:val="24"/>
              </w:rPr>
              <w:t>平成</w:t>
            </w:r>
            <w:r w:rsidR="00027337">
              <w:rPr>
                <w:rFonts w:ascii="ＭＳ Ｐ明朝" w:eastAsia="ＭＳ Ｐ明朝" w:hAnsi="ＭＳ Ｐ明朝" w:hint="eastAsia"/>
                <w:sz w:val="24"/>
                <w:szCs w:val="24"/>
              </w:rPr>
              <w:t>29</w:t>
            </w:r>
            <w:r w:rsidRPr="005C0069">
              <w:rPr>
                <w:rFonts w:ascii="ＭＳ Ｐ明朝" w:eastAsia="ＭＳ Ｐ明朝" w:hAnsi="ＭＳ Ｐ明朝" w:hint="eastAsia"/>
                <w:sz w:val="24"/>
                <w:szCs w:val="24"/>
              </w:rPr>
              <w:t>年</w:t>
            </w:r>
            <w:r w:rsidR="00D451C3">
              <w:rPr>
                <w:rFonts w:ascii="ＭＳ Ｐ明朝" w:eastAsia="ＭＳ Ｐ明朝" w:hAnsi="ＭＳ Ｐ明朝"/>
                <w:sz w:val="24"/>
                <w:szCs w:val="24"/>
              </w:rPr>
              <w:t>11</w:t>
            </w:r>
            <w:r w:rsidRPr="005C0069">
              <w:rPr>
                <w:rFonts w:ascii="ＭＳ Ｐ明朝" w:eastAsia="ＭＳ Ｐ明朝" w:hAnsi="ＭＳ Ｐ明朝" w:hint="eastAsia"/>
                <w:sz w:val="24"/>
                <w:szCs w:val="24"/>
              </w:rPr>
              <w:t>月</w:t>
            </w:r>
            <w:r w:rsidR="00D451C3">
              <w:rPr>
                <w:rFonts w:ascii="ＭＳ Ｐ明朝" w:eastAsia="ＭＳ Ｐ明朝" w:hAnsi="ＭＳ Ｐ明朝"/>
                <w:sz w:val="24"/>
                <w:szCs w:val="24"/>
              </w:rPr>
              <w:t>22</w:t>
            </w:r>
            <w:r w:rsidRPr="005C0069">
              <w:rPr>
                <w:rFonts w:ascii="ＭＳ Ｐ明朝" w:eastAsia="ＭＳ Ｐ明朝" w:hAnsi="ＭＳ Ｐ明朝" w:hint="eastAsia"/>
                <w:sz w:val="24"/>
                <w:szCs w:val="24"/>
              </w:rPr>
              <w:t>日（</w:t>
            </w:r>
            <w:r w:rsidR="00020897">
              <w:rPr>
                <w:rFonts w:ascii="ＭＳ Ｐ明朝" w:eastAsia="ＭＳ Ｐ明朝" w:hAnsi="ＭＳ Ｐ明朝" w:hint="eastAsia"/>
                <w:sz w:val="24"/>
                <w:szCs w:val="24"/>
              </w:rPr>
              <w:t>水</w:t>
            </w:r>
            <w:r w:rsidRPr="005C0069">
              <w:rPr>
                <w:rFonts w:ascii="ＭＳ Ｐ明朝" w:eastAsia="ＭＳ Ｐ明朝" w:hAnsi="ＭＳ Ｐ明朝" w:hint="eastAsia"/>
                <w:sz w:val="24"/>
                <w:szCs w:val="24"/>
              </w:rPr>
              <w:t>）</w:t>
            </w:r>
          </w:p>
        </w:tc>
      </w:tr>
    </w:tbl>
    <w:p w:rsidR="007C1BED" w:rsidRPr="002B0A26" w:rsidRDefault="007C1BED" w:rsidP="007C1BED">
      <w:pPr>
        <w:spacing w:line="0" w:lineRule="atLeast"/>
        <w:rPr>
          <w:rFonts w:ascii="MS UI Gothic" w:eastAsia="MS UI Gothic" w:hAnsi="MS UI Gothic"/>
        </w:rPr>
      </w:pPr>
    </w:p>
    <w:p w:rsidR="007C1BED" w:rsidRPr="002B0A26" w:rsidRDefault="007C1BED" w:rsidP="007C1BED">
      <w:pPr>
        <w:numPr>
          <w:ilvl w:val="0"/>
          <w:numId w:val="1"/>
        </w:numPr>
        <w:tabs>
          <w:tab w:val="clear" w:pos="420"/>
          <w:tab w:val="num" w:pos="0"/>
        </w:tabs>
        <w:spacing w:line="0" w:lineRule="atLeast"/>
        <w:ind w:hanging="704"/>
        <w:rPr>
          <w:rFonts w:ascii="ＭＳ Ｐ明朝" w:eastAsia="ＭＳ Ｐ明朝" w:hAnsi="ＭＳ Ｐ明朝"/>
          <w:sz w:val="22"/>
        </w:rPr>
      </w:pPr>
      <w:r w:rsidRPr="002B0A26">
        <w:rPr>
          <w:rFonts w:ascii="ＭＳ Ｐ明朝" w:eastAsia="ＭＳ Ｐ明朝" w:hAnsi="ＭＳ Ｐ明朝" w:hint="eastAsia"/>
          <w:sz w:val="22"/>
        </w:rPr>
        <w:t>申込受講者情報</w:t>
      </w:r>
    </w:p>
    <w:p w:rsidR="007C1BED" w:rsidRDefault="007C1BED" w:rsidP="007C1BED">
      <w:pPr>
        <w:spacing w:line="0" w:lineRule="atLeast"/>
        <w:ind w:leftChars="-100" w:left="-210" w:rightChars="-100" w:right="-210"/>
        <w:rPr>
          <w:rFonts w:ascii="ＭＳ Ｐ明朝" w:eastAsia="ＭＳ Ｐ明朝" w:hAnsi="ＭＳ Ｐ明朝"/>
          <w:szCs w:val="21"/>
        </w:rPr>
      </w:pPr>
      <w:r w:rsidRPr="0012644A">
        <w:rPr>
          <w:rFonts w:ascii="ＭＳ Ｐ明朝" w:eastAsia="ＭＳ Ｐ明朝" w:hAnsi="ＭＳ Ｐ明朝" w:hint="eastAsia"/>
          <w:szCs w:val="21"/>
        </w:rPr>
        <w:t>以下項目にご記入・ご入力いただき、下記受付へメール・FAX・郵便などで送付してください。メール・FAXにて返信</w:t>
      </w:r>
    </w:p>
    <w:p w:rsidR="007C1BED" w:rsidRPr="0012644A" w:rsidRDefault="007C1BED" w:rsidP="007C1BED">
      <w:pPr>
        <w:spacing w:line="0" w:lineRule="atLeast"/>
        <w:ind w:leftChars="-150" w:left="-315" w:rightChars="-150" w:right="-315"/>
        <w:rPr>
          <w:rFonts w:ascii="ＭＳ Ｐ明朝" w:eastAsia="ＭＳ Ｐ明朝" w:hAnsi="ＭＳ Ｐ明朝"/>
          <w:szCs w:val="21"/>
        </w:rPr>
      </w:pPr>
      <w:r w:rsidRPr="0012644A">
        <w:rPr>
          <w:rFonts w:ascii="ＭＳ Ｐ明朝" w:eastAsia="ＭＳ Ｐ明朝" w:hAnsi="ＭＳ Ｐ明朝" w:hint="eastAsia"/>
          <w:szCs w:val="21"/>
        </w:rPr>
        <w:t>いたします。申込後１週間たっても返信がない場合は、お手数ですが地域経営研究センターまでお問合せください。</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4725"/>
        <w:gridCol w:w="850"/>
        <w:gridCol w:w="1276"/>
        <w:gridCol w:w="709"/>
        <w:gridCol w:w="1241"/>
      </w:tblGrid>
      <w:tr w:rsidR="007C1BED" w:rsidRPr="002B0A26" w:rsidTr="00AC3597">
        <w:trPr>
          <w:trHeight w:val="644"/>
          <w:jc w:val="center"/>
        </w:trPr>
        <w:tc>
          <w:tcPr>
            <w:tcW w:w="1621" w:type="dxa"/>
            <w:tcBorders>
              <w:top w:val="single" w:sz="12" w:space="0" w:color="auto"/>
              <w:left w:val="single" w:sz="12" w:space="0" w:color="auto"/>
              <w:bottom w:val="single" w:sz="8" w:space="0" w:color="auto"/>
              <w:right w:val="single" w:sz="8" w:space="0" w:color="auto"/>
            </w:tcBorders>
            <w:shd w:val="clear" w:color="auto" w:fill="D9D9D9"/>
            <w:vAlign w:val="center"/>
          </w:tcPr>
          <w:p w:rsidR="007C1BED" w:rsidRPr="002B0A26" w:rsidRDefault="007C1BED" w:rsidP="00AC3597">
            <w:pPr>
              <w:spacing w:line="0" w:lineRule="atLeast"/>
              <w:jc w:val="center"/>
              <w:rPr>
                <w:rFonts w:ascii="MS UI Gothic" w:eastAsia="MS UI Gothic" w:hAnsi="MS UI Gothic"/>
                <w:sz w:val="16"/>
                <w:szCs w:val="16"/>
              </w:rPr>
            </w:pPr>
            <w:r w:rsidRPr="002B0A26">
              <w:rPr>
                <w:rFonts w:ascii="MS UI Gothic" w:eastAsia="MS UI Gothic" w:hAnsi="MS UI Gothic" w:hint="eastAsia"/>
                <w:sz w:val="16"/>
                <w:szCs w:val="16"/>
              </w:rPr>
              <w:t>（ ふ り が な ）</w:t>
            </w:r>
          </w:p>
          <w:p w:rsidR="007C1BED" w:rsidRPr="002B0A26" w:rsidRDefault="007C1BED" w:rsidP="00AC3597">
            <w:pPr>
              <w:spacing w:line="0" w:lineRule="atLeast"/>
              <w:jc w:val="center"/>
              <w:rPr>
                <w:rFonts w:ascii="MS UI Gothic" w:eastAsia="MS UI Gothic" w:hAnsi="MS UI Gothic"/>
                <w:szCs w:val="21"/>
              </w:rPr>
            </w:pPr>
            <w:r w:rsidRPr="002B0A26">
              <w:rPr>
                <w:rFonts w:ascii="MS UI Gothic" w:eastAsia="MS UI Gothic" w:hAnsi="MS UI Gothic" w:hint="eastAsia"/>
                <w:szCs w:val="21"/>
              </w:rPr>
              <w:t>氏　名</w:t>
            </w:r>
          </w:p>
        </w:tc>
        <w:tc>
          <w:tcPr>
            <w:tcW w:w="4725" w:type="dxa"/>
            <w:tcBorders>
              <w:top w:val="single" w:sz="12" w:space="0" w:color="auto"/>
              <w:left w:val="single" w:sz="8" w:space="0" w:color="auto"/>
              <w:bottom w:val="single" w:sz="8" w:space="0" w:color="auto"/>
              <w:right w:val="single" w:sz="4" w:space="0" w:color="auto"/>
            </w:tcBorders>
            <w:vAlign w:val="center"/>
          </w:tcPr>
          <w:p w:rsidR="007C1BED" w:rsidRPr="002B0A26" w:rsidRDefault="007C1BED" w:rsidP="00AC3597">
            <w:pPr>
              <w:widowControl/>
              <w:spacing w:line="0" w:lineRule="atLeast"/>
              <w:ind w:firstLineChars="100" w:firstLine="180"/>
              <w:rPr>
                <w:rFonts w:ascii="MS UI Gothic" w:eastAsia="MS UI Gothic" w:hAnsi="MS UI Gothic"/>
                <w:sz w:val="20"/>
                <w:szCs w:val="20"/>
              </w:rPr>
            </w:pPr>
            <w:r w:rsidRPr="002B0A26">
              <w:rPr>
                <w:rFonts w:ascii="MS UI Gothic" w:eastAsia="MS UI Gothic" w:hAnsi="MS UI Gothic" w:hint="eastAsia"/>
                <w:sz w:val="18"/>
                <w:szCs w:val="18"/>
              </w:rPr>
              <w:t xml:space="preserve">（　　　　　　　　　　　　　　　　　　　　　　　</w:t>
            </w:r>
            <w:r>
              <w:rPr>
                <w:rFonts w:ascii="MS UI Gothic" w:eastAsia="MS UI Gothic" w:hAnsi="MS UI Gothic" w:hint="eastAsia"/>
                <w:sz w:val="18"/>
                <w:szCs w:val="18"/>
              </w:rPr>
              <w:t xml:space="preserve">　　　　　　　　　</w:t>
            </w:r>
            <w:r w:rsidRPr="002B0A26">
              <w:rPr>
                <w:rFonts w:ascii="MS UI Gothic" w:eastAsia="MS UI Gothic" w:hAnsi="MS UI Gothic" w:hint="eastAsia"/>
                <w:sz w:val="18"/>
                <w:szCs w:val="18"/>
              </w:rPr>
              <w:t xml:space="preserve">　）</w:t>
            </w:r>
          </w:p>
          <w:p w:rsidR="007C1BED" w:rsidRPr="0012644A" w:rsidRDefault="007C1BED" w:rsidP="00AC3597">
            <w:pPr>
              <w:widowControl/>
              <w:spacing w:line="0" w:lineRule="atLeast"/>
              <w:rPr>
                <w:rFonts w:ascii="MS UI Gothic" w:eastAsia="MS UI Gothic" w:hAnsi="MS UI Gothic"/>
                <w:sz w:val="20"/>
                <w:szCs w:val="20"/>
              </w:rPr>
            </w:pPr>
          </w:p>
        </w:tc>
        <w:tc>
          <w:tcPr>
            <w:tcW w:w="850" w:type="dxa"/>
            <w:tcBorders>
              <w:top w:val="single" w:sz="12" w:space="0" w:color="auto"/>
              <w:left w:val="single" w:sz="4" w:space="0" w:color="auto"/>
              <w:bottom w:val="single" w:sz="8" w:space="0" w:color="auto"/>
              <w:right w:val="single" w:sz="4" w:space="0" w:color="auto"/>
            </w:tcBorders>
            <w:shd w:val="clear" w:color="auto" w:fill="D9D9D9"/>
            <w:vAlign w:val="center"/>
          </w:tcPr>
          <w:p w:rsidR="007C1BED" w:rsidRPr="002B0A26" w:rsidRDefault="007C1BED" w:rsidP="00AC3597">
            <w:pPr>
              <w:widowControl/>
              <w:spacing w:line="0" w:lineRule="atLeast"/>
              <w:jc w:val="center"/>
              <w:rPr>
                <w:rFonts w:ascii="MS UI Gothic" w:eastAsia="MS UI Gothic" w:hAnsi="MS UI Gothic"/>
                <w:szCs w:val="21"/>
              </w:rPr>
            </w:pPr>
            <w:r w:rsidRPr="002B0A26">
              <w:rPr>
                <w:rFonts w:ascii="MS UI Gothic" w:eastAsia="MS UI Gothic" w:hAnsi="MS UI Gothic" w:hint="eastAsia"/>
                <w:szCs w:val="21"/>
              </w:rPr>
              <w:t>性別</w:t>
            </w:r>
          </w:p>
        </w:tc>
        <w:tc>
          <w:tcPr>
            <w:tcW w:w="1276" w:type="dxa"/>
            <w:tcBorders>
              <w:top w:val="single" w:sz="12" w:space="0" w:color="auto"/>
              <w:left w:val="single" w:sz="4" w:space="0" w:color="auto"/>
              <w:bottom w:val="single" w:sz="8" w:space="0" w:color="auto"/>
              <w:right w:val="single" w:sz="8" w:space="0" w:color="auto"/>
            </w:tcBorders>
            <w:vAlign w:val="center"/>
          </w:tcPr>
          <w:p w:rsidR="007C1BED" w:rsidRPr="002B0A26" w:rsidRDefault="007C1BED" w:rsidP="00AC3597">
            <w:pPr>
              <w:spacing w:line="0" w:lineRule="atLeast"/>
              <w:jc w:val="center"/>
              <w:rPr>
                <w:rFonts w:ascii="MS UI Gothic" w:eastAsia="MS UI Gothic" w:hAnsi="MS UI Gothic"/>
                <w:sz w:val="20"/>
                <w:szCs w:val="20"/>
              </w:rPr>
            </w:pPr>
            <w:r w:rsidRPr="002B0A26">
              <w:rPr>
                <w:rFonts w:ascii="MS UI Gothic" w:eastAsia="MS UI Gothic" w:hAnsi="MS UI Gothic" w:hint="eastAsia"/>
                <w:sz w:val="20"/>
                <w:szCs w:val="20"/>
              </w:rPr>
              <w:t>男性</w:t>
            </w:r>
            <w:r>
              <w:rPr>
                <w:rFonts w:ascii="MS UI Gothic" w:eastAsia="MS UI Gothic" w:hAnsi="MS UI Gothic" w:hint="eastAsia"/>
                <w:sz w:val="20"/>
                <w:szCs w:val="20"/>
              </w:rPr>
              <w:t xml:space="preserve">　</w:t>
            </w:r>
            <w:r w:rsidRPr="002B0A26">
              <w:rPr>
                <w:rFonts w:ascii="MS UI Gothic" w:eastAsia="MS UI Gothic" w:hAnsi="MS UI Gothic" w:hint="eastAsia"/>
                <w:sz w:val="20"/>
                <w:szCs w:val="20"/>
              </w:rPr>
              <w:t>□</w:t>
            </w:r>
          </w:p>
          <w:p w:rsidR="007C1BED" w:rsidRPr="002B0A26" w:rsidRDefault="007C1BED" w:rsidP="00AC3597">
            <w:pPr>
              <w:spacing w:line="0" w:lineRule="atLeast"/>
              <w:jc w:val="center"/>
              <w:rPr>
                <w:rFonts w:ascii="MS UI Gothic" w:eastAsia="MS UI Gothic" w:hAnsi="MS UI Gothic"/>
                <w:sz w:val="20"/>
                <w:szCs w:val="20"/>
              </w:rPr>
            </w:pPr>
            <w:r w:rsidRPr="002B0A26">
              <w:rPr>
                <w:rFonts w:ascii="MS UI Gothic" w:eastAsia="MS UI Gothic" w:hAnsi="MS UI Gothic" w:hint="eastAsia"/>
                <w:sz w:val="20"/>
                <w:szCs w:val="20"/>
              </w:rPr>
              <w:t>女性</w:t>
            </w:r>
            <w:r>
              <w:rPr>
                <w:rFonts w:ascii="MS UI Gothic" w:eastAsia="MS UI Gothic" w:hAnsi="MS UI Gothic" w:hint="eastAsia"/>
                <w:sz w:val="20"/>
                <w:szCs w:val="20"/>
              </w:rPr>
              <w:t xml:space="preserve">　</w:t>
            </w:r>
            <w:r w:rsidRPr="002B0A26">
              <w:rPr>
                <w:rFonts w:ascii="MS UI Gothic" w:eastAsia="MS UI Gothic" w:hAnsi="MS UI Gothic" w:hint="eastAsia"/>
                <w:sz w:val="20"/>
                <w:szCs w:val="20"/>
              </w:rPr>
              <w:t>□</w:t>
            </w:r>
          </w:p>
        </w:tc>
        <w:tc>
          <w:tcPr>
            <w:tcW w:w="709" w:type="dxa"/>
            <w:tcBorders>
              <w:top w:val="single" w:sz="12" w:space="0" w:color="auto"/>
              <w:left w:val="single" w:sz="8" w:space="0" w:color="auto"/>
              <w:bottom w:val="single" w:sz="8" w:space="0" w:color="auto"/>
              <w:right w:val="single" w:sz="8" w:space="0" w:color="auto"/>
            </w:tcBorders>
            <w:shd w:val="clear" w:color="auto" w:fill="D9D9D9"/>
            <w:vAlign w:val="center"/>
          </w:tcPr>
          <w:p w:rsidR="007C1BED" w:rsidRPr="002B0A26" w:rsidRDefault="007C1BED" w:rsidP="00AC3597">
            <w:pPr>
              <w:widowControl/>
              <w:spacing w:line="0" w:lineRule="atLeast"/>
              <w:jc w:val="center"/>
              <w:rPr>
                <w:rFonts w:ascii="MS UI Gothic" w:eastAsia="MS UI Gothic" w:hAnsi="MS UI Gothic"/>
                <w:szCs w:val="21"/>
              </w:rPr>
            </w:pPr>
            <w:r>
              <w:rPr>
                <w:rFonts w:ascii="MS UI Gothic" w:eastAsia="MS UI Gothic" w:hAnsi="MS UI Gothic" w:hint="eastAsia"/>
                <w:szCs w:val="21"/>
              </w:rPr>
              <w:t>年齢</w:t>
            </w:r>
          </w:p>
        </w:tc>
        <w:tc>
          <w:tcPr>
            <w:tcW w:w="1241" w:type="dxa"/>
            <w:tcBorders>
              <w:top w:val="single" w:sz="12" w:space="0" w:color="auto"/>
              <w:left w:val="single" w:sz="8" w:space="0" w:color="auto"/>
              <w:bottom w:val="single" w:sz="8" w:space="0" w:color="auto"/>
              <w:right w:val="single" w:sz="12" w:space="0" w:color="auto"/>
            </w:tcBorders>
            <w:vAlign w:val="center"/>
          </w:tcPr>
          <w:p w:rsidR="007C1BED" w:rsidRPr="002B0A26" w:rsidRDefault="007C1BED" w:rsidP="00AC3597">
            <w:pPr>
              <w:widowControl/>
              <w:spacing w:line="0" w:lineRule="atLeast"/>
              <w:jc w:val="right"/>
              <w:rPr>
                <w:rFonts w:ascii="MS UI Gothic" w:eastAsia="MS UI Gothic" w:hAnsi="MS UI Gothic"/>
                <w:szCs w:val="21"/>
              </w:rPr>
            </w:pPr>
            <w:r w:rsidRPr="002B0A26">
              <w:rPr>
                <w:rFonts w:ascii="MS UI Gothic" w:eastAsia="MS UI Gothic" w:hAnsi="MS UI Gothic" w:hint="eastAsia"/>
                <w:szCs w:val="21"/>
              </w:rPr>
              <w:t xml:space="preserve">　　</w:t>
            </w:r>
            <w:r>
              <w:rPr>
                <w:rFonts w:ascii="MS UI Gothic" w:eastAsia="MS UI Gothic" w:hAnsi="MS UI Gothic" w:hint="eastAsia"/>
                <w:szCs w:val="21"/>
              </w:rPr>
              <w:t>歳</w:t>
            </w:r>
          </w:p>
        </w:tc>
      </w:tr>
      <w:tr w:rsidR="007C1BED" w:rsidRPr="00BA5824" w:rsidTr="00AC3597">
        <w:trPr>
          <w:trHeight w:val="964"/>
          <w:jc w:val="center"/>
        </w:trPr>
        <w:tc>
          <w:tcPr>
            <w:tcW w:w="1621" w:type="dxa"/>
            <w:tcBorders>
              <w:top w:val="single" w:sz="8" w:space="0" w:color="auto"/>
              <w:left w:val="single" w:sz="12" w:space="0" w:color="auto"/>
              <w:bottom w:val="single" w:sz="8" w:space="0" w:color="auto"/>
              <w:right w:val="single" w:sz="8" w:space="0" w:color="auto"/>
            </w:tcBorders>
            <w:shd w:val="clear" w:color="auto" w:fill="D9D9D9"/>
            <w:vAlign w:val="center"/>
          </w:tcPr>
          <w:p w:rsidR="007C1BED" w:rsidRPr="002B0A26" w:rsidRDefault="007C1BED" w:rsidP="00AC3597">
            <w:pPr>
              <w:spacing w:line="0" w:lineRule="atLeast"/>
              <w:jc w:val="center"/>
              <w:rPr>
                <w:rFonts w:ascii="MS UI Gothic" w:eastAsia="MS UI Gothic" w:hAnsi="MS UI Gothic"/>
                <w:szCs w:val="21"/>
              </w:rPr>
            </w:pPr>
            <w:r w:rsidRPr="002B0A26">
              <w:rPr>
                <w:rFonts w:ascii="MS UI Gothic" w:eastAsia="MS UI Gothic" w:hAnsi="MS UI Gothic" w:hint="eastAsia"/>
                <w:szCs w:val="21"/>
              </w:rPr>
              <w:t>資　　料</w:t>
            </w:r>
          </w:p>
          <w:p w:rsidR="007C1BED" w:rsidRPr="002B0A26" w:rsidRDefault="007C1BED" w:rsidP="00AC3597">
            <w:pPr>
              <w:spacing w:line="0" w:lineRule="atLeast"/>
              <w:jc w:val="center"/>
              <w:rPr>
                <w:rFonts w:ascii="MS UI Gothic" w:eastAsia="MS UI Gothic" w:hAnsi="MS UI Gothic"/>
                <w:szCs w:val="21"/>
              </w:rPr>
            </w:pPr>
            <w:r w:rsidRPr="002B0A26">
              <w:rPr>
                <w:rFonts w:ascii="MS UI Gothic" w:eastAsia="MS UI Gothic" w:hAnsi="MS UI Gothic" w:hint="eastAsia"/>
                <w:szCs w:val="21"/>
              </w:rPr>
              <w:t>送　付　先</w:t>
            </w:r>
          </w:p>
          <w:p w:rsidR="007C1BED" w:rsidRPr="002B0A26" w:rsidRDefault="007C1BED" w:rsidP="00AC3597">
            <w:pPr>
              <w:spacing w:line="0" w:lineRule="atLeast"/>
              <w:jc w:val="center"/>
              <w:rPr>
                <w:rFonts w:ascii="MS UI Gothic" w:eastAsia="MS UI Gothic" w:hAnsi="MS UI Gothic"/>
                <w:szCs w:val="21"/>
              </w:rPr>
            </w:pPr>
            <w:r w:rsidRPr="002B0A26">
              <w:rPr>
                <w:rFonts w:ascii="MS UI Gothic" w:eastAsia="MS UI Gothic" w:hAnsi="MS UI Gothic" w:hint="eastAsia"/>
                <w:szCs w:val="21"/>
              </w:rPr>
              <w:t>住　　　所</w:t>
            </w:r>
          </w:p>
        </w:tc>
        <w:tc>
          <w:tcPr>
            <w:tcW w:w="8801" w:type="dxa"/>
            <w:gridSpan w:val="5"/>
            <w:tcBorders>
              <w:top w:val="single" w:sz="8" w:space="0" w:color="auto"/>
              <w:left w:val="single" w:sz="8" w:space="0" w:color="auto"/>
              <w:bottom w:val="single" w:sz="8" w:space="0" w:color="auto"/>
              <w:right w:val="single" w:sz="12" w:space="0" w:color="auto"/>
            </w:tcBorders>
            <w:vAlign w:val="center"/>
          </w:tcPr>
          <w:p w:rsidR="007C1BED" w:rsidRPr="002B0A26" w:rsidRDefault="007C1BED" w:rsidP="00AC3597">
            <w:pPr>
              <w:widowControl/>
              <w:spacing w:line="0" w:lineRule="atLeast"/>
              <w:rPr>
                <w:rFonts w:ascii="MS UI Gothic" w:eastAsia="MS UI Gothic" w:hAnsi="MS UI Gothic"/>
              </w:rPr>
            </w:pPr>
            <w:r w:rsidRPr="002B0A26">
              <w:rPr>
                <w:rFonts w:ascii="MS UI Gothic" w:eastAsia="MS UI Gothic" w:hAnsi="MS UI Gothic" w:hint="eastAsia"/>
              </w:rPr>
              <w:t xml:space="preserve">〒　　　</w:t>
            </w:r>
            <w:r>
              <w:rPr>
                <w:rFonts w:ascii="MS UI Gothic" w:eastAsia="MS UI Gothic" w:hAnsi="MS UI Gothic" w:hint="eastAsia"/>
              </w:rPr>
              <w:t xml:space="preserve">　　　</w:t>
            </w:r>
            <w:r w:rsidRPr="002B0A26">
              <w:rPr>
                <w:rFonts w:ascii="MS UI Gothic" w:eastAsia="MS UI Gothic" w:hAnsi="MS UI Gothic" w:hint="eastAsia"/>
              </w:rPr>
              <w:t>－</w:t>
            </w:r>
          </w:p>
          <w:p w:rsidR="007C1BED" w:rsidRPr="002B0A26" w:rsidRDefault="007C1BED" w:rsidP="00AC3597">
            <w:pPr>
              <w:widowControl/>
              <w:spacing w:line="0" w:lineRule="atLeast"/>
              <w:rPr>
                <w:rFonts w:ascii="MS UI Gothic" w:eastAsia="MS UI Gothic" w:hAnsi="MS UI Gothic"/>
              </w:rPr>
            </w:pPr>
          </w:p>
          <w:p w:rsidR="007C1BED" w:rsidRPr="002B0A26" w:rsidRDefault="007C1BED" w:rsidP="00AC3597">
            <w:pPr>
              <w:widowControl/>
              <w:spacing w:line="0" w:lineRule="atLeast"/>
              <w:ind w:rightChars="-50" w:right="-105" w:firstLineChars="2700" w:firstLine="5670"/>
              <w:rPr>
                <w:rFonts w:ascii="MS UI Gothic" w:eastAsia="MS UI Gothic" w:hAnsi="MS UI Gothic"/>
                <w:szCs w:val="21"/>
              </w:rPr>
            </w:pPr>
            <w:r w:rsidRPr="002B0A26">
              <w:rPr>
                <w:rFonts w:ascii="MS UI Gothic" w:eastAsia="MS UI Gothic" w:hAnsi="MS UI Gothic" w:hint="eastAsia"/>
                <w:szCs w:val="21"/>
              </w:rPr>
              <w:t xml:space="preserve">（　自宅　・　勤務先　・　その他　</w:t>
            </w:r>
            <w:r>
              <w:rPr>
                <w:rFonts w:ascii="MS UI Gothic" w:eastAsia="MS UI Gothic" w:hAnsi="MS UI Gothic" w:hint="eastAsia"/>
                <w:szCs w:val="21"/>
              </w:rPr>
              <w:t>）</w:t>
            </w:r>
          </w:p>
        </w:tc>
      </w:tr>
      <w:tr w:rsidR="007C1BED" w:rsidRPr="002B0A26" w:rsidTr="00AC3597">
        <w:trPr>
          <w:trHeight w:val="420"/>
          <w:jc w:val="center"/>
        </w:trPr>
        <w:tc>
          <w:tcPr>
            <w:tcW w:w="1621" w:type="dxa"/>
            <w:tcBorders>
              <w:top w:val="single" w:sz="8" w:space="0" w:color="auto"/>
              <w:left w:val="single" w:sz="12" w:space="0" w:color="auto"/>
              <w:bottom w:val="single" w:sz="8" w:space="0" w:color="auto"/>
              <w:right w:val="single" w:sz="8" w:space="0" w:color="auto"/>
            </w:tcBorders>
            <w:shd w:val="clear" w:color="auto" w:fill="D9D9D9"/>
            <w:vAlign w:val="center"/>
          </w:tcPr>
          <w:p w:rsidR="007C1BED" w:rsidRPr="002B0A26" w:rsidRDefault="007C1BED" w:rsidP="00AC3597">
            <w:pPr>
              <w:spacing w:line="0" w:lineRule="atLeast"/>
              <w:jc w:val="center"/>
              <w:rPr>
                <w:rFonts w:ascii="MS UI Gothic" w:eastAsia="MS UI Gothic" w:hAnsi="MS UI Gothic"/>
                <w:szCs w:val="21"/>
              </w:rPr>
            </w:pPr>
            <w:r>
              <w:rPr>
                <w:rFonts w:ascii="MS UI Gothic" w:eastAsia="MS UI Gothic" w:hAnsi="MS UI Gothic" w:hint="eastAsia"/>
                <w:szCs w:val="21"/>
              </w:rPr>
              <w:t>ＴＥＬ</w:t>
            </w:r>
          </w:p>
        </w:tc>
        <w:tc>
          <w:tcPr>
            <w:tcW w:w="8801" w:type="dxa"/>
            <w:gridSpan w:val="5"/>
            <w:tcBorders>
              <w:top w:val="single" w:sz="8" w:space="0" w:color="auto"/>
              <w:left w:val="single" w:sz="8" w:space="0" w:color="auto"/>
              <w:bottom w:val="single" w:sz="8" w:space="0" w:color="auto"/>
              <w:right w:val="single" w:sz="12" w:space="0" w:color="auto"/>
            </w:tcBorders>
          </w:tcPr>
          <w:p w:rsidR="007C1BED" w:rsidRPr="002B0A26" w:rsidRDefault="007C1BED" w:rsidP="00AC3597">
            <w:pPr>
              <w:spacing w:line="0" w:lineRule="atLeast"/>
              <w:rPr>
                <w:rFonts w:ascii="ＭＳ Ｐ明朝" w:eastAsia="ＭＳ Ｐ明朝" w:hAnsi="ＭＳ Ｐ明朝"/>
                <w:sz w:val="20"/>
                <w:szCs w:val="20"/>
              </w:rPr>
            </w:pPr>
          </w:p>
        </w:tc>
      </w:tr>
      <w:tr w:rsidR="007C1BED" w:rsidRPr="002B0A26" w:rsidTr="00AC3597">
        <w:trPr>
          <w:trHeight w:val="420"/>
          <w:jc w:val="center"/>
        </w:trPr>
        <w:tc>
          <w:tcPr>
            <w:tcW w:w="1621" w:type="dxa"/>
            <w:tcBorders>
              <w:top w:val="single" w:sz="8" w:space="0" w:color="auto"/>
              <w:left w:val="single" w:sz="12" w:space="0" w:color="auto"/>
              <w:bottom w:val="single" w:sz="8" w:space="0" w:color="auto"/>
              <w:right w:val="single" w:sz="8" w:space="0" w:color="auto"/>
            </w:tcBorders>
            <w:shd w:val="clear" w:color="auto" w:fill="D9D9D9"/>
            <w:vAlign w:val="center"/>
          </w:tcPr>
          <w:p w:rsidR="007C1BED" w:rsidRPr="002B0A26" w:rsidRDefault="007C1BED" w:rsidP="00AC3597">
            <w:pPr>
              <w:spacing w:line="0" w:lineRule="atLeast"/>
              <w:jc w:val="center"/>
              <w:rPr>
                <w:rFonts w:ascii="MS UI Gothic" w:eastAsia="MS UI Gothic" w:hAnsi="MS UI Gothic"/>
                <w:szCs w:val="21"/>
              </w:rPr>
            </w:pPr>
            <w:r>
              <w:rPr>
                <w:rFonts w:ascii="MS UI Gothic" w:eastAsia="MS UI Gothic" w:hAnsi="MS UI Gothic" w:hint="eastAsia"/>
                <w:szCs w:val="21"/>
              </w:rPr>
              <w:t>ＦＡＸ</w:t>
            </w:r>
          </w:p>
        </w:tc>
        <w:tc>
          <w:tcPr>
            <w:tcW w:w="8801" w:type="dxa"/>
            <w:gridSpan w:val="5"/>
            <w:tcBorders>
              <w:top w:val="single" w:sz="8" w:space="0" w:color="auto"/>
              <w:left w:val="single" w:sz="8" w:space="0" w:color="auto"/>
              <w:bottom w:val="single" w:sz="8" w:space="0" w:color="auto"/>
              <w:right w:val="single" w:sz="12" w:space="0" w:color="auto"/>
            </w:tcBorders>
          </w:tcPr>
          <w:p w:rsidR="007C1BED" w:rsidRPr="002B0A26" w:rsidRDefault="007C1BED" w:rsidP="00AC3597">
            <w:pPr>
              <w:spacing w:line="0" w:lineRule="atLeast"/>
              <w:rPr>
                <w:rFonts w:ascii="ＭＳ Ｐ明朝" w:eastAsia="ＭＳ Ｐ明朝" w:hAnsi="ＭＳ Ｐ明朝"/>
                <w:sz w:val="20"/>
                <w:szCs w:val="20"/>
              </w:rPr>
            </w:pPr>
          </w:p>
        </w:tc>
      </w:tr>
      <w:tr w:rsidR="007C1BED" w:rsidRPr="002B0A26" w:rsidTr="00AC3597">
        <w:trPr>
          <w:trHeight w:val="420"/>
          <w:jc w:val="center"/>
        </w:trPr>
        <w:tc>
          <w:tcPr>
            <w:tcW w:w="1621" w:type="dxa"/>
            <w:tcBorders>
              <w:top w:val="single" w:sz="8" w:space="0" w:color="auto"/>
              <w:left w:val="single" w:sz="12" w:space="0" w:color="auto"/>
              <w:bottom w:val="single" w:sz="8" w:space="0" w:color="auto"/>
              <w:right w:val="single" w:sz="8" w:space="0" w:color="auto"/>
            </w:tcBorders>
            <w:shd w:val="clear" w:color="auto" w:fill="D9D9D9"/>
            <w:vAlign w:val="center"/>
          </w:tcPr>
          <w:p w:rsidR="007C1BED" w:rsidRPr="002B0A26" w:rsidRDefault="007C1BED" w:rsidP="00AC3597">
            <w:pPr>
              <w:spacing w:line="0" w:lineRule="atLeast"/>
              <w:jc w:val="center"/>
              <w:rPr>
                <w:rFonts w:ascii="MS UI Gothic" w:eastAsia="MS UI Gothic" w:hAnsi="MS UI Gothic"/>
                <w:szCs w:val="21"/>
              </w:rPr>
            </w:pPr>
            <w:r>
              <w:rPr>
                <w:rFonts w:ascii="MS UI Gothic" w:eastAsia="MS UI Gothic" w:hAnsi="MS UI Gothic" w:hint="eastAsia"/>
                <w:szCs w:val="21"/>
              </w:rPr>
              <w:t>携帯電話</w:t>
            </w:r>
          </w:p>
        </w:tc>
        <w:tc>
          <w:tcPr>
            <w:tcW w:w="8801" w:type="dxa"/>
            <w:gridSpan w:val="5"/>
            <w:tcBorders>
              <w:top w:val="single" w:sz="8" w:space="0" w:color="auto"/>
              <w:left w:val="single" w:sz="8" w:space="0" w:color="auto"/>
              <w:bottom w:val="single" w:sz="8" w:space="0" w:color="auto"/>
              <w:right w:val="single" w:sz="12" w:space="0" w:color="auto"/>
            </w:tcBorders>
          </w:tcPr>
          <w:p w:rsidR="007C1BED" w:rsidRPr="002B0A26" w:rsidRDefault="007C1BED" w:rsidP="00AC3597">
            <w:pPr>
              <w:spacing w:line="0" w:lineRule="atLeast"/>
              <w:rPr>
                <w:rFonts w:ascii="ＭＳ Ｐ明朝" w:eastAsia="ＭＳ Ｐ明朝" w:hAnsi="ＭＳ Ｐ明朝"/>
                <w:sz w:val="20"/>
                <w:szCs w:val="20"/>
              </w:rPr>
            </w:pPr>
          </w:p>
        </w:tc>
      </w:tr>
      <w:tr w:rsidR="007C1BED" w:rsidRPr="002B0A26" w:rsidTr="00AC3597">
        <w:trPr>
          <w:trHeight w:val="420"/>
          <w:jc w:val="center"/>
        </w:trPr>
        <w:tc>
          <w:tcPr>
            <w:tcW w:w="1621" w:type="dxa"/>
            <w:tcBorders>
              <w:top w:val="single" w:sz="8" w:space="0" w:color="auto"/>
              <w:left w:val="single" w:sz="12" w:space="0" w:color="auto"/>
              <w:bottom w:val="single" w:sz="8" w:space="0" w:color="auto"/>
              <w:right w:val="single" w:sz="8" w:space="0" w:color="auto"/>
            </w:tcBorders>
            <w:shd w:val="clear" w:color="auto" w:fill="D9D9D9"/>
            <w:vAlign w:val="center"/>
          </w:tcPr>
          <w:p w:rsidR="007C1BED" w:rsidRPr="002B0A26" w:rsidRDefault="007C1BED" w:rsidP="00AC3597">
            <w:pPr>
              <w:spacing w:line="0" w:lineRule="atLeast"/>
              <w:rPr>
                <w:rFonts w:ascii="MS UI Gothic" w:eastAsia="MS UI Gothic" w:hAnsi="MS UI Gothic"/>
                <w:szCs w:val="21"/>
              </w:rPr>
            </w:pPr>
            <w:r>
              <w:rPr>
                <w:rFonts w:ascii="MS UI Gothic" w:eastAsia="MS UI Gothic" w:hAnsi="MS UI Gothic" w:hint="eastAsia"/>
                <w:szCs w:val="21"/>
              </w:rPr>
              <w:t>E-mailｱﾄﾞﾚｽ</w:t>
            </w:r>
          </w:p>
        </w:tc>
        <w:tc>
          <w:tcPr>
            <w:tcW w:w="8801" w:type="dxa"/>
            <w:gridSpan w:val="5"/>
            <w:tcBorders>
              <w:top w:val="single" w:sz="8" w:space="0" w:color="auto"/>
              <w:left w:val="single" w:sz="8" w:space="0" w:color="auto"/>
              <w:bottom w:val="single" w:sz="8" w:space="0" w:color="auto"/>
              <w:right w:val="single" w:sz="12" w:space="0" w:color="auto"/>
            </w:tcBorders>
            <w:vAlign w:val="center"/>
          </w:tcPr>
          <w:p w:rsidR="007C1BED" w:rsidRPr="00E64D52" w:rsidRDefault="007C1BED" w:rsidP="00AC3597">
            <w:pPr>
              <w:rPr>
                <w:rFonts w:ascii="ＭＳ Ｐ明朝" w:eastAsia="ＭＳ Ｐ明朝" w:hAnsi="ＭＳ Ｐ明朝"/>
                <w:sz w:val="24"/>
                <w:szCs w:val="24"/>
              </w:rPr>
            </w:pPr>
            <w:r>
              <w:rPr>
                <w:rFonts w:ascii="ＭＳ Ｐ明朝" w:eastAsia="ＭＳ Ｐ明朝" w:hAnsi="ＭＳ Ｐ明朝" w:hint="eastAsia"/>
                <w:sz w:val="20"/>
                <w:szCs w:val="20"/>
              </w:rPr>
              <w:t xml:space="preserve">　　　　　　　　　　　　　　　　　　　　　</w:t>
            </w:r>
            <w:r w:rsidRPr="00E64D52">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p>
        </w:tc>
      </w:tr>
      <w:tr w:rsidR="007C1BED" w:rsidRPr="002B0A26" w:rsidTr="00AC3597">
        <w:trPr>
          <w:trHeight w:val="478"/>
          <w:jc w:val="center"/>
        </w:trPr>
        <w:tc>
          <w:tcPr>
            <w:tcW w:w="1621" w:type="dxa"/>
            <w:tcBorders>
              <w:top w:val="single" w:sz="8" w:space="0" w:color="auto"/>
              <w:left w:val="single" w:sz="12" w:space="0" w:color="auto"/>
              <w:bottom w:val="single" w:sz="8" w:space="0" w:color="auto"/>
              <w:right w:val="single" w:sz="8" w:space="0" w:color="auto"/>
            </w:tcBorders>
            <w:shd w:val="clear" w:color="auto" w:fill="D9D9D9"/>
            <w:vAlign w:val="center"/>
          </w:tcPr>
          <w:p w:rsidR="007C1BED" w:rsidRPr="002B0A26" w:rsidRDefault="007C1BED" w:rsidP="00AC3597">
            <w:pPr>
              <w:spacing w:line="0" w:lineRule="atLeast"/>
              <w:jc w:val="center"/>
              <w:rPr>
                <w:rFonts w:ascii="MS UI Gothic" w:eastAsia="MS UI Gothic" w:hAnsi="MS UI Gothic"/>
                <w:szCs w:val="21"/>
              </w:rPr>
            </w:pPr>
            <w:r w:rsidRPr="002B0A26">
              <w:rPr>
                <w:rFonts w:ascii="MS UI Gothic" w:eastAsia="MS UI Gothic" w:hAnsi="MS UI Gothic" w:hint="eastAsia"/>
                <w:szCs w:val="21"/>
              </w:rPr>
              <w:t>連絡先指定</w:t>
            </w:r>
          </w:p>
        </w:tc>
        <w:tc>
          <w:tcPr>
            <w:tcW w:w="8801" w:type="dxa"/>
            <w:gridSpan w:val="5"/>
            <w:tcBorders>
              <w:top w:val="single" w:sz="8" w:space="0" w:color="auto"/>
              <w:left w:val="single" w:sz="8" w:space="0" w:color="auto"/>
              <w:bottom w:val="single" w:sz="8" w:space="0" w:color="auto"/>
              <w:right w:val="single" w:sz="12" w:space="0" w:color="auto"/>
            </w:tcBorders>
            <w:vAlign w:val="center"/>
          </w:tcPr>
          <w:p w:rsidR="007C1BED" w:rsidRPr="00E64D52" w:rsidRDefault="007C1BED" w:rsidP="00AC3597">
            <w:pPr>
              <w:spacing w:line="0" w:lineRule="atLeast"/>
              <w:rPr>
                <w:rFonts w:ascii="ＭＳ Ｐ明朝" w:eastAsia="ＭＳ Ｐ明朝" w:hAnsi="ＭＳ Ｐ明朝"/>
                <w:sz w:val="20"/>
                <w:szCs w:val="20"/>
              </w:rPr>
            </w:pPr>
            <w:r w:rsidRPr="00E64D52">
              <w:rPr>
                <w:rFonts w:ascii="ＭＳ Ｐ明朝" w:eastAsia="ＭＳ Ｐ明朝" w:hAnsi="ＭＳ Ｐ明朝" w:hint="eastAsia"/>
                <w:sz w:val="20"/>
                <w:szCs w:val="20"/>
              </w:rPr>
              <w:t xml:space="preserve">連絡は通常電子メールで行います。ご希望の連絡方法がある場合は以下に○をつけてください。　</w:t>
            </w:r>
            <w:r w:rsidRPr="00465575">
              <w:rPr>
                <w:rFonts w:ascii="ＭＳ Ｐ明朝" w:eastAsia="ＭＳ Ｐ明朝" w:hAnsi="ＭＳ Ｐ明朝" w:hint="eastAsia"/>
                <w:sz w:val="24"/>
                <w:szCs w:val="24"/>
              </w:rPr>
              <w:t xml:space="preserve">　</w:t>
            </w:r>
            <w:r w:rsidRPr="00465575">
              <w:rPr>
                <w:rFonts w:ascii="MS UI Gothic" w:eastAsia="MS UI Gothic" w:hAnsi="MS UI Gothic" w:hint="eastAsia"/>
                <w:sz w:val="24"/>
                <w:szCs w:val="24"/>
              </w:rPr>
              <w:t xml:space="preserve">　</w:t>
            </w:r>
          </w:p>
          <w:p w:rsidR="007C1BED" w:rsidRPr="002B0A26" w:rsidRDefault="007C1BED" w:rsidP="00AC3597">
            <w:pPr>
              <w:spacing w:line="0" w:lineRule="atLeast"/>
              <w:rPr>
                <w:rFonts w:ascii="MS UI Gothic" w:eastAsia="MS UI Gothic" w:hAnsi="MS UI Gothic"/>
                <w:szCs w:val="21"/>
              </w:rPr>
            </w:pPr>
            <w:r w:rsidRPr="00465575">
              <w:rPr>
                <w:rFonts w:ascii="MS UI Gothic" w:eastAsia="MS UI Gothic" w:hAnsi="MS UI Gothic" w:hint="eastAsia"/>
                <w:sz w:val="22"/>
              </w:rPr>
              <w:t xml:space="preserve">TEL　・　FAX　・　携帯電話　・　その他　</w:t>
            </w:r>
            <w:r w:rsidRPr="002B0A26">
              <w:rPr>
                <w:rFonts w:ascii="MS UI Gothic" w:eastAsia="MS UI Gothic" w:hAnsi="MS UI Gothic" w:hint="eastAsia"/>
                <w:szCs w:val="21"/>
              </w:rPr>
              <w:t>（　　　　　　　　　　　　　　　　　　　　　　　　　　　　　　　　　）</w:t>
            </w:r>
          </w:p>
        </w:tc>
      </w:tr>
      <w:tr w:rsidR="007C1BED" w:rsidRPr="002B0A26" w:rsidTr="00AC3597">
        <w:trPr>
          <w:trHeight w:val="598"/>
          <w:jc w:val="center"/>
        </w:trPr>
        <w:tc>
          <w:tcPr>
            <w:tcW w:w="1621" w:type="dxa"/>
            <w:tcBorders>
              <w:top w:val="single" w:sz="8" w:space="0" w:color="auto"/>
              <w:left w:val="single" w:sz="12" w:space="0" w:color="auto"/>
              <w:bottom w:val="single" w:sz="12" w:space="0" w:color="auto"/>
              <w:right w:val="single" w:sz="8" w:space="0" w:color="auto"/>
            </w:tcBorders>
            <w:shd w:val="clear" w:color="auto" w:fill="D9D9D9"/>
            <w:vAlign w:val="center"/>
          </w:tcPr>
          <w:p w:rsidR="007C1BED" w:rsidRPr="002B0A26" w:rsidRDefault="007C1BED" w:rsidP="00AC3597">
            <w:pPr>
              <w:spacing w:line="0" w:lineRule="atLeast"/>
              <w:jc w:val="center"/>
              <w:rPr>
                <w:rFonts w:ascii="MS UI Gothic" w:eastAsia="MS UI Gothic" w:hAnsi="MS UI Gothic"/>
                <w:szCs w:val="21"/>
              </w:rPr>
            </w:pPr>
            <w:r w:rsidRPr="002B0A26">
              <w:rPr>
                <w:rFonts w:ascii="MS UI Gothic" w:eastAsia="MS UI Gothic" w:hAnsi="MS UI Gothic" w:hint="eastAsia"/>
                <w:szCs w:val="21"/>
              </w:rPr>
              <w:t>所　属</w:t>
            </w:r>
          </w:p>
        </w:tc>
        <w:tc>
          <w:tcPr>
            <w:tcW w:w="8801" w:type="dxa"/>
            <w:gridSpan w:val="5"/>
            <w:tcBorders>
              <w:top w:val="single" w:sz="8" w:space="0" w:color="auto"/>
              <w:left w:val="single" w:sz="8" w:space="0" w:color="auto"/>
              <w:bottom w:val="single" w:sz="12" w:space="0" w:color="auto"/>
              <w:right w:val="single" w:sz="12" w:space="0" w:color="auto"/>
            </w:tcBorders>
            <w:vAlign w:val="center"/>
          </w:tcPr>
          <w:p w:rsidR="007C1BED" w:rsidRPr="002B0A26" w:rsidRDefault="007C1BED" w:rsidP="00AC3597">
            <w:pPr>
              <w:spacing w:line="0" w:lineRule="atLeast"/>
              <w:jc w:val="center"/>
              <w:rPr>
                <w:rFonts w:ascii="MS UI Gothic" w:eastAsia="MS UI Gothic" w:hAnsi="MS UI Gothic"/>
                <w:szCs w:val="21"/>
              </w:rPr>
            </w:pPr>
            <w:r w:rsidRPr="002B0A26">
              <w:rPr>
                <w:rFonts w:ascii="MS UI Gothic" w:eastAsia="MS UI Gothic" w:hAnsi="MS UI Gothic" w:hint="eastAsia"/>
                <w:szCs w:val="21"/>
              </w:rPr>
              <w:t xml:space="preserve">　　　　　　　　　　　　　　　　　　　　　　　　　　　　　　　　　　　　　　　　　　</w:t>
            </w:r>
          </w:p>
        </w:tc>
      </w:tr>
    </w:tbl>
    <w:p w:rsidR="007C1BED" w:rsidRPr="0012644A" w:rsidRDefault="007C1BED" w:rsidP="007C1BED">
      <w:pPr>
        <w:numPr>
          <w:ilvl w:val="0"/>
          <w:numId w:val="1"/>
        </w:numPr>
        <w:tabs>
          <w:tab w:val="clear" w:pos="420"/>
          <w:tab w:val="num" w:pos="0"/>
        </w:tabs>
        <w:ind w:left="419" w:hanging="703"/>
        <w:rPr>
          <w:rFonts w:ascii="ＭＳ Ｐ明朝" w:eastAsia="ＭＳ Ｐ明朝" w:hAnsi="ＭＳ Ｐ明朝"/>
          <w:spacing w:val="-6"/>
          <w:szCs w:val="21"/>
        </w:rPr>
      </w:pPr>
      <w:r w:rsidRPr="0012644A">
        <w:rPr>
          <w:rFonts w:ascii="ＭＳ Ｐ明朝" w:eastAsia="ＭＳ Ｐ明朝" w:hAnsi="ＭＳ Ｐ明朝" w:hint="eastAsia"/>
          <w:spacing w:val="-6"/>
          <w:szCs w:val="21"/>
        </w:rPr>
        <w:t>受講申し込み理由、講座へのご希望等あればご自由にご記入ください。講座の参考にさせていただきます。</w:t>
      </w:r>
    </w:p>
    <w:tbl>
      <w:tblPr>
        <w:tblW w:w="104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7"/>
      </w:tblGrid>
      <w:tr w:rsidR="007C1BED" w:rsidRPr="002B0A26" w:rsidTr="00AC3597">
        <w:trPr>
          <w:trHeight w:val="4120"/>
          <w:jc w:val="center"/>
        </w:trPr>
        <w:tc>
          <w:tcPr>
            <w:tcW w:w="10427" w:type="dxa"/>
          </w:tcPr>
          <w:p w:rsidR="007C1BED" w:rsidRPr="00BA5824" w:rsidRDefault="007C1BED" w:rsidP="009B4DFD">
            <w:pPr>
              <w:spacing w:line="0" w:lineRule="atLeast"/>
              <w:rPr>
                <w:rFonts w:ascii="MS UI Gothic" w:eastAsia="MS UI Gothic" w:hAnsi="MS UI Gothic"/>
              </w:rPr>
            </w:pPr>
          </w:p>
        </w:tc>
      </w:tr>
    </w:tbl>
    <w:p w:rsidR="007C1BED" w:rsidRPr="000910B1" w:rsidRDefault="007C1BED" w:rsidP="007C1BED">
      <w:pPr>
        <w:spacing w:line="240" w:lineRule="exact"/>
        <w:ind w:right="210"/>
        <w:jc w:val="right"/>
        <w:rPr>
          <w:rFonts w:ascii="MS UI Gothic" w:eastAsia="MS UI Gothic" w:hAnsi="MS UI Gothic"/>
          <w:sz w:val="16"/>
          <w:szCs w:val="16"/>
          <w:u w:val="thick"/>
        </w:rPr>
      </w:pPr>
    </w:p>
    <w:p w:rsidR="007C1BED" w:rsidRPr="002B0A26" w:rsidRDefault="007C1BED" w:rsidP="007C1BED">
      <w:pPr>
        <w:spacing w:line="240" w:lineRule="exact"/>
        <w:jc w:val="right"/>
        <w:rPr>
          <w:rFonts w:ascii="MS UI Gothic" w:eastAsia="MS UI Gothic" w:hAnsi="MS UI Gothic"/>
          <w:szCs w:val="21"/>
          <w:u w:val="thick"/>
        </w:rPr>
      </w:pPr>
      <w:r w:rsidRPr="002B0A26">
        <w:rPr>
          <w:rFonts w:ascii="MS UI Gothic" w:eastAsia="MS UI Gothic" w:hAnsi="MS UI Gothic" w:hint="eastAsia"/>
          <w:szCs w:val="21"/>
          <w:u w:val="thick"/>
        </w:rPr>
        <w:t xml:space="preserve">　記入日：　平成　　　年　　　月　　　日</w:t>
      </w:r>
    </w:p>
    <w:p w:rsidR="007C1BED" w:rsidRPr="002B0A26" w:rsidRDefault="007C1BED" w:rsidP="007C1BED">
      <w:pPr>
        <w:jc w:val="center"/>
        <w:rPr>
          <w:rFonts w:ascii="Century Gothic" w:eastAsia="ＭＳ Ｐゴシック" w:hAnsi="Arial" w:cs="Arial"/>
          <w:kern w:val="0"/>
        </w:rPr>
      </w:pPr>
      <w:r w:rsidRPr="002B0A26">
        <w:rPr>
          <w:rFonts w:ascii="Century Gothic" w:eastAsia="ＭＳ Ｐゴシック" w:hAnsi="Arial" w:cs="Arial" w:hint="eastAsia"/>
          <w:kern w:val="0"/>
        </w:rPr>
        <w:t>＜　問合せ・申込書　受付　＞</w:t>
      </w:r>
    </w:p>
    <w:p w:rsidR="007C1BED" w:rsidRPr="002B0A26" w:rsidRDefault="007C1BED" w:rsidP="007C1BED">
      <w:pPr>
        <w:jc w:val="center"/>
        <w:rPr>
          <w:rFonts w:ascii="Century Gothic" w:eastAsia="ＭＳ Ｐゴシック" w:hAnsi="Arial" w:cs="Arial"/>
          <w:b/>
          <w:kern w:val="0"/>
        </w:rPr>
      </w:pPr>
      <w:r w:rsidRPr="002B0A26">
        <w:rPr>
          <w:rFonts w:ascii="Century Gothic" w:eastAsia="ＭＳ Ｐゴシック" w:hAnsi="Arial" w:cs="Arial"/>
          <w:b/>
          <w:kern w:val="0"/>
        </w:rPr>
        <w:t>静岡県立大学</w:t>
      </w:r>
      <w:r w:rsidRPr="002B0A26">
        <w:rPr>
          <w:rFonts w:ascii="Century Gothic" w:eastAsia="ＭＳ Ｐゴシック" w:hAnsi="Arial" w:cs="Arial" w:hint="eastAsia"/>
          <w:b/>
          <w:kern w:val="0"/>
        </w:rPr>
        <w:t xml:space="preserve">　</w:t>
      </w:r>
      <w:r w:rsidRPr="002B0A26">
        <w:rPr>
          <w:rFonts w:ascii="Century Gothic" w:eastAsia="ＭＳ Ｐゴシック" w:hAnsi="Arial" w:cs="Arial"/>
          <w:b/>
          <w:kern w:val="0"/>
        </w:rPr>
        <w:t>地域経営研究センター</w:t>
      </w:r>
    </w:p>
    <w:p w:rsidR="007C1BED" w:rsidRPr="002B0A26" w:rsidRDefault="007C1BED" w:rsidP="007C1BED">
      <w:pPr>
        <w:spacing w:line="280" w:lineRule="exact"/>
        <w:jc w:val="center"/>
        <w:rPr>
          <w:rFonts w:ascii="Century Gothic" w:eastAsia="ＭＳ Ｐゴシック" w:hAnsi="Arial" w:cs="Arial"/>
          <w:kern w:val="0"/>
          <w:sz w:val="22"/>
        </w:rPr>
      </w:pPr>
      <w:r w:rsidRPr="002B0A26">
        <w:rPr>
          <w:rFonts w:ascii="Century Gothic" w:eastAsia="ＭＳ Ｐゴシック" w:hAnsi="Arial" w:cs="Arial" w:hint="eastAsia"/>
          <w:kern w:val="0"/>
          <w:sz w:val="22"/>
        </w:rPr>
        <w:t>住所：</w:t>
      </w:r>
      <w:r w:rsidRPr="002B0A26">
        <w:rPr>
          <w:rFonts w:ascii="Century Gothic" w:eastAsia="ＭＳ Ｐゴシック" w:hAnsi="Arial" w:cs="Arial"/>
          <w:kern w:val="0"/>
          <w:sz w:val="22"/>
        </w:rPr>
        <w:t>〒</w:t>
      </w:r>
      <w:r w:rsidRPr="002B0A26">
        <w:rPr>
          <w:rFonts w:ascii="Century Gothic" w:eastAsia="ＭＳ Ｐゴシック" w:hAnsi="Century Gothic" w:cs="Arial"/>
          <w:kern w:val="0"/>
          <w:sz w:val="22"/>
        </w:rPr>
        <w:t>422-852</w:t>
      </w:r>
      <w:r w:rsidRPr="002B0A26">
        <w:rPr>
          <w:rFonts w:ascii="Century Gothic" w:eastAsia="ＭＳ Ｐゴシック" w:hAnsi="Century Gothic" w:cs="Arial" w:hint="eastAsia"/>
          <w:kern w:val="0"/>
          <w:sz w:val="22"/>
        </w:rPr>
        <w:t>6</w:t>
      </w:r>
      <w:r w:rsidRPr="002B0A26">
        <w:rPr>
          <w:rFonts w:ascii="Century Gothic" w:eastAsia="ＭＳ Ｐゴシック" w:hAnsi="Century Gothic" w:cs="Arial" w:hint="eastAsia"/>
          <w:kern w:val="0"/>
          <w:sz w:val="22"/>
        </w:rPr>
        <w:t xml:space="preserve">　</w:t>
      </w:r>
      <w:r w:rsidRPr="002B0A26">
        <w:rPr>
          <w:rFonts w:ascii="Century Gothic" w:eastAsia="ＭＳ Ｐゴシック" w:hAnsi="Arial" w:cs="Arial"/>
          <w:kern w:val="0"/>
          <w:sz w:val="22"/>
        </w:rPr>
        <w:t>静岡市駿河区谷田</w:t>
      </w:r>
      <w:r w:rsidRPr="002B0A26">
        <w:rPr>
          <w:rFonts w:ascii="Century Gothic" w:eastAsia="ＭＳ Ｐゴシック" w:hAnsi="Century Gothic" w:cs="Arial"/>
          <w:kern w:val="0"/>
          <w:sz w:val="22"/>
        </w:rPr>
        <w:t>52</w:t>
      </w:r>
      <w:r w:rsidRPr="002B0A26">
        <w:rPr>
          <w:rFonts w:ascii="Century Gothic" w:eastAsia="ＭＳ Ｐゴシック" w:hAnsi="Arial" w:cs="Arial" w:hint="eastAsia"/>
          <w:kern w:val="0"/>
          <w:sz w:val="22"/>
        </w:rPr>
        <w:t>-</w:t>
      </w:r>
      <w:r w:rsidRPr="002B0A26">
        <w:rPr>
          <w:rFonts w:ascii="Century Gothic" w:eastAsia="ＭＳ Ｐゴシック" w:hAnsi="Century Gothic" w:cs="Arial" w:hint="eastAsia"/>
          <w:kern w:val="0"/>
          <w:sz w:val="22"/>
        </w:rPr>
        <w:t>1</w:t>
      </w:r>
    </w:p>
    <w:p w:rsidR="007C1BED" w:rsidRPr="002B0A26" w:rsidRDefault="007C1BED" w:rsidP="007C1BED">
      <w:pPr>
        <w:spacing w:line="280" w:lineRule="exact"/>
        <w:jc w:val="center"/>
        <w:rPr>
          <w:rFonts w:ascii="Century Gothic" w:eastAsia="ＭＳ Ｐゴシック" w:hAnsi="Century Gothic" w:cs="Arial"/>
          <w:kern w:val="0"/>
          <w:sz w:val="22"/>
        </w:rPr>
      </w:pPr>
      <w:r w:rsidRPr="002B0A26">
        <w:rPr>
          <w:rFonts w:ascii="Century Gothic" w:eastAsia="ＭＳ Ｐゴシック" w:hAnsi="Century Gothic" w:cs="Arial"/>
          <w:kern w:val="0"/>
          <w:sz w:val="22"/>
        </w:rPr>
        <w:t>TEL</w:t>
      </w:r>
      <w:r w:rsidRPr="002B0A26">
        <w:rPr>
          <w:rFonts w:ascii="Century Gothic" w:eastAsia="ＭＳ Ｐゴシック" w:hAnsi="Century Gothic" w:cs="Arial" w:hint="eastAsia"/>
          <w:kern w:val="0"/>
          <w:sz w:val="22"/>
        </w:rPr>
        <w:t>：</w:t>
      </w:r>
      <w:r w:rsidRPr="002B0A26">
        <w:rPr>
          <w:rFonts w:ascii="Century Gothic" w:eastAsia="ＭＳ Ｐゴシック" w:hAnsi="Century Gothic" w:cs="Arial"/>
          <w:kern w:val="0"/>
          <w:sz w:val="22"/>
        </w:rPr>
        <w:t>054-264-54</w:t>
      </w:r>
      <w:r w:rsidRPr="002B0A26">
        <w:rPr>
          <w:rFonts w:ascii="Century Gothic" w:eastAsia="ＭＳ Ｐゴシック" w:hAnsi="Century Gothic" w:cs="Arial" w:hint="eastAsia"/>
          <w:kern w:val="0"/>
          <w:sz w:val="22"/>
        </w:rPr>
        <w:t>00</w:t>
      </w:r>
      <w:r w:rsidRPr="002B0A26">
        <w:rPr>
          <w:rFonts w:ascii="Century Gothic" w:eastAsia="ＭＳ Ｐゴシック" w:hAnsi="Century Gothic" w:cs="Arial" w:hint="eastAsia"/>
          <w:kern w:val="0"/>
          <w:sz w:val="22"/>
        </w:rPr>
        <w:t xml:space="preserve">　</w:t>
      </w:r>
      <w:r w:rsidRPr="002B0A26">
        <w:rPr>
          <w:rFonts w:ascii="Century Gothic" w:eastAsia="ＭＳ Ｐゴシック" w:hAnsi="Century Gothic" w:cs="Arial"/>
          <w:kern w:val="0"/>
          <w:sz w:val="22"/>
        </w:rPr>
        <w:t>FAX</w:t>
      </w:r>
      <w:r w:rsidRPr="002B0A26">
        <w:rPr>
          <w:rFonts w:ascii="Century Gothic" w:eastAsia="ＭＳ Ｐゴシック" w:hAnsi="Century Gothic" w:cs="Arial" w:hint="eastAsia"/>
          <w:kern w:val="0"/>
          <w:sz w:val="22"/>
        </w:rPr>
        <w:t>：</w:t>
      </w:r>
      <w:r w:rsidRPr="002B0A26">
        <w:rPr>
          <w:rFonts w:ascii="Century Gothic" w:eastAsia="ＭＳ Ｐゴシック" w:hAnsi="Century Gothic" w:cs="Arial"/>
          <w:kern w:val="0"/>
          <w:sz w:val="22"/>
        </w:rPr>
        <w:t>054-264-54</w:t>
      </w:r>
      <w:r w:rsidRPr="002B0A26">
        <w:rPr>
          <w:rFonts w:ascii="Century Gothic" w:eastAsia="ＭＳ Ｐゴシック" w:hAnsi="Century Gothic" w:cs="Arial" w:hint="eastAsia"/>
          <w:kern w:val="0"/>
          <w:sz w:val="22"/>
        </w:rPr>
        <w:t xml:space="preserve">02 </w:t>
      </w:r>
      <w:r w:rsidRPr="002B0A26">
        <w:rPr>
          <w:rFonts w:ascii="Century Gothic" w:eastAsia="ＭＳ Ｐゴシック" w:hAnsi="Century Gothic" w:cs="Arial" w:hint="eastAsia"/>
          <w:kern w:val="0"/>
          <w:sz w:val="22"/>
        </w:rPr>
        <w:t>／</w:t>
      </w:r>
      <w:r w:rsidRPr="007C1BED">
        <w:rPr>
          <w:rFonts w:ascii="Century Gothic" w:eastAsia="ＭＳ Ｐゴシック" w:hAnsi="Century Gothic" w:cs="Arial"/>
          <w:kern w:val="0"/>
          <w:sz w:val="22"/>
          <w:fitText w:val="660" w:id="1205034241"/>
        </w:rPr>
        <w:t>E-mai</w:t>
      </w:r>
      <w:r w:rsidRPr="007C1BED">
        <w:rPr>
          <w:rFonts w:ascii="Century Gothic" w:eastAsia="ＭＳ Ｐゴシック" w:hAnsi="Century Gothic" w:cs="Arial"/>
          <w:spacing w:val="15"/>
          <w:kern w:val="0"/>
          <w:sz w:val="22"/>
          <w:fitText w:val="660" w:id="1205034241"/>
        </w:rPr>
        <w:t>l</w:t>
      </w:r>
      <w:r w:rsidRPr="002B0A26">
        <w:rPr>
          <w:rFonts w:ascii="Century Gothic" w:eastAsia="ＭＳ Ｐゴシック" w:hAnsi="Arial" w:cs="Arial"/>
          <w:kern w:val="0"/>
          <w:sz w:val="22"/>
        </w:rPr>
        <w:t>：</w:t>
      </w:r>
      <w:r w:rsidRPr="002B0A26">
        <w:rPr>
          <w:rFonts w:ascii="Century Gothic" w:eastAsia="ＭＳ Ｐゴシック" w:hAnsi="Century Gothic" w:cs="Arial"/>
          <w:kern w:val="0"/>
          <w:sz w:val="22"/>
        </w:rPr>
        <w:t>crms@u-shizuoka-ken.ac.jp</w:t>
      </w:r>
    </w:p>
    <w:p w:rsidR="007C1BED" w:rsidRPr="002B0A26" w:rsidRDefault="007C1BED" w:rsidP="007C1BED">
      <w:pPr>
        <w:spacing w:line="280" w:lineRule="exact"/>
        <w:jc w:val="center"/>
        <w:rPr>
          <w:rFonts w:ascii="Century Gothic" w:eastAsia="ＭＳ Ｐゴシック" w:hAnsi="Century Gothic" w:cs="Arial"/>
          <w:kern w:val="0"/>
          <w:sz w:val="22"/>
        </w:rPr>
      </w:pPr>
      <w:r w:rsidRPr="002B0A26">
        <w:rPr>
          <w:rFonts w:ascii="Century Gothic" w:eastAsia="MS UI Gothic" w:hAnsi="Century Gothic" w:cs="Arial" w:hint="eastAsia"/>
          <w:szCs w:val="21"/>
        </w:rPr>
        <w:t>ホームページ</w:t>
      </w:r>
      <w:r w:rsidRPr="002B0A26">
        <w:rPr>
          <w:rFonts w:ascii="Century Gothic" w:eastAsia="MS UI Gothic" w:hAnsi="Century Gothic" w:cs="Arial" w:hint="eastAsia"/>
          <w:szCs w:val="21"/>
        </w:rPr>
        <w:t>URL</w:t>
      </w:r>
      <w:r w:rsidRPr="002B0A26">
        <w:rPr>
          <w:rFonts w:ascii="Century Gothic" w:eastAsia="MS UI Gothic" w:hAnsi="Century Gothic" w:cs="Arial" w:hint="eastAsia"/>
          <w:szCs w:val="21"/>
        </w:rPr>
        <w:t>…</w:t>
      </w:r>
      <w:r w:rsidRPr="002B0A26">
        <w:rPr>
          <w:rFonts w:ascii="Century Gothic" w:eastAsia="MS UI Gothic" w:hAnsi="Century Gothic" w:cs="Arial"/>
          <w:szCs w:val="21"/>
        </w:rPr>
        <w:t>http://crms.u-shizuoka-ken.ac.jp/</w:t>
      </w:r>
      <w:r w:rsidRPr="002B0A26">
        <w:rPr>
          <w:rFonts w:ascii="Century Gothic" w:eastAsia="ＭＳ Ｐゴシック" w:hAnsi="Century Gothic" w:cs="Arial"/>
          <w:kern w:val="0"/>
          <w:sz w:val="22"/>
        </w:rPr>
        <w:t xml:space="preserve"> </w:t>
      </w:r>
    </w:p>
    <w:p w:rsidR="007C1BED" w:rsidRPr="002B0A26" w:rsidRDefault="007C1BED" w:rsidP="007C1BED">
      <w:pPr>
        <w:spacing w:line="280" w:lineRule="exact"/>
        <w:jc w:val="center"/>
        <w:rPr>
          <w:rFonts w:ascii="Century Gothic" w:eastAsia="ＭＳ Ｐゴシック" w:hAnsi="Century Gothic" w:cs="Arial"/>
          <w:kern w:val="0"/>
          <w:sz w:val="15"/>
          <w:szCs w:val="15"/>
        </w:rPr>
      </w:pPr>
      <w:r w:rsidRPr="002B0A26">
        <w:rPr>
          <w:rFonts w:ascii="MS UI Gothic" w:eastAsia="MS UI Gothic" w:hAnsi="MS UI Gothic" w:cs="MS UI Gothic" w:hint="eastAsia"/>
          <w:sz w:val="15"/>
          <w:szCs w:val="15"/>
          <w:lang w:val="ja-JP"/>
        </w:rPr>
        <w:t xml:space="preserve">　※ご記入いただいた情報は、静岡県立大学地域経営研究センターにて正確に管理し、本講座もしくは地域経営研究センター事業に関する目的以外の利用はいたしません。また、申込者の同意がある場合及び行政機関などから法令等に基づく要請があった場合を除き、第三者への提供又は開示をいたしません。</w:t>
      </w:r>
    </w:p>
    <w:sectPr w:rsidR="007C1BED" w:rsidRPr="002B0A26" w:rsidSect="00E95F8C">
      <w:pgSz w:w="11906" w:h="16838"/>
      <w:pgMar w:top="851" w:right="1134" w:bottom="567" w:left="1134" w:header="851" w:footer="992" w:gutter="0"/>
      <w:pgBorders w:offsetFrom="page">
        <w:top w:val="threeDEmboss" w:sz="18" w:space="24" w:color="auto"/>
        <w:left w:val="threeDEmboss" w:sz="18" w:space="24" w:color="auto"/>
        <w:bottom w:val="threeDEngrave" w:sz="18" w:space="24" w:color="auto"/>
        <w:right w:val="threeDEngrave" w:sz="18"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F86" w:rsidRDefault="007B5F86" w:rsidP="00E33111">
      <w:r>
        <w:separator/>
      </w:r>
    </w:p>
  </w:endnote>
  <w:endnote w:type="continuationSeparator" w:id="0">
    <w:p w:rsidR="007B5F86" w:rsidRDefault="007B5F86" w:rsidP="00E3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平成角ｺﾞｼｯｸ体W5">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F86" w:rsidRDefault="007B5F86" w:rsidP="00E33111">
      <w:r>
        <w:separator/>
      </w:r>
    </w:p>
  </w:footnote>
  <w:footnote w:type="continuationSeparator" w:id="0">
    <w:p w:rsidR="007B5F86" w:rsidRDefault="007B5F86" w:rsidP="00E331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363D"/>
    <w:multiLevelType w:val="hybridMultilevel"/>
    <w:tmpl w:val="5C025222"/>
    <w:lvl w:ilvl="0" w:tplc="A23443B8">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823C2A"/>
    <w:multiLevelType w:val="hybridMultilevel"/>
    <w:tmpl w:val="7E167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E7"/>
    <w:rsid w:val="00006671"/>
    <w:rsid w:val="00020897"/>
    <w:rsid w:val="00027337"/>
    <w:rsid w:val="0005716A"/>
    <w:rsid w:val="00070F72"/>
    <w:rsid w:val="00072FFE"/>
    <w:rsid w:val="0007699F"/>
    <w:rsid w:val="00090D19"/>
    <w:rsid w:val="000A215E"/>
    <w:rsid w:val="000A52F2"/>
    <w:rsid w:val="000B5A7C"/>
    <w:rsid w:val="000C0147"/>
    <w:rsid w:val="000C4FB3"/>
    <w:rsid w:val="000D286A"/>
    <w:rsid w:val="000F5323"/>
    <w:rsid w:val="000F70D4"/>
    <w:rsid w:val="000F7D94"/>
    <w:rsid w:val="000F7F80"/>
    <w:rsid w:val="00130F38"/>
    <w:rsid w:val="00132DE7"/>
    <w:rsid w:val="0014741B"/>
    <w:rsid w:val="001540B7"/>
    <w:rsid w:val="001565D6"/>
    <w:rsid w:val="00165501"/>
    <w:rsid w:val="0016753C"/>
    <w:rsid w:val="00182371"/>
    <w:rsid w:val="0018593D"/>
    <w:rsid w:val="001B1E7E"/>
    <w:rsid w:val="001C0B4E"/>
    <w:rsid w:val="001C2F8A"/>
    <w:rsid w:val="001C7BB4"/>
    <w:rsid w:val="001C7C21"/>
    <w:rsid w:val="001D78E3"/>
    <w:rsid w:val="001F2EE4"/>
    <w:rsid w:val="0020454C"/>
    <w:rsid w:val="002075C8"/>
    <w:rsid w:val="00211BCB"/>
    <w:rsid w:val="00220865"/>
    <w:rsid w:val="0022128B"/>
    <w:rsid w:val="002216B7"/>
    <w:rsid w:val="002235C9"/>
    <w:rsid w:val="00224F4E"/>
    <w:rsid w:val="0023170D"/>
    <w:rsid w:val="002349DF"/>
    <w:rsid w:val="0023633D"/>
    <w:rsid w:val="00247145"/>
    <w:rsid w:val="00262728"/>
    <w:rsid w:val="00264D11"/>
    <w:rsid w:val="00280CF5"/>
    <w:rsid w:val="002816D6"/>
    <w:rsid w:val="00285E2F"/>
    <w:rsid w:val="0029303D"/>
    <w:rsid w:val="0029517E"/>
    <w:rsid w:val="002A1740"/>
    <w:rsid w:val="002B2812"/>
    <w:rsid w:val="002C0F17"/>
    <w:rsid w:val="002C3B9E"/>
    <w:rsid w:val="002D517B"/>
    <w:rsid w:val="002E37FA"/>
    <w:rsid w:val="002F1AF7"/>
    <w:rsid w:val="002F48AB"/>
    <w:rsid w:val="00304C1F"/>
    <w:rsid w:val="00313A26"/>
    <w:rsid w:val="00316684"/>
    <w:rsid w:val="00316A33"/>
    <w:rsid w:val="0032316A"/>
    <w:rsid w:val="003405DC"/>
    <w:rsid w:val="00343063"/>
    <w:rsid w:val="003441B1"/>
    <w:rsid w:val="003518EF"/>
    <w:rsid w:val="00355A13"/>
    <w:rsid w:val="00367697"/>
    <w:rsid w:val="003778C9"/>
    <w:rsid w:val="003A3F63"/>
    <w:rsid w:val="003C647E"/>
    <w:rsid w:val="003C6638"/>
    <w:rsid w:val="003D0C2E"/>
    <w:rsid w:val="003D39D8"/>
    <w:rsid w:val="003D5446"/>
    <w:rsid w:val="003F4890"/>
    <w:rsid w:val="00400137"/>
    <w:rsid w:val="004013A8"/>
    <w:rsid w:val="00406DD7"/>
    <w:rsid w:val="0041467C"/>
    <w:rsid w:val="00454EB7"/>
    <w:rsid w:val="00466525"/>
    <w:rsid w:val="00480F2A"/>
    <w:rsid w:val="00487BC5"/>
    <w:rsid w:val="004D011B"/>
    <w:rsid w:val="004D22A6"/>
    <w:rsid w:val="004D6C90"/>
    <w:rsid w:val="004E2486"/>
    <w:rsid w:val="004E633D"/>
    <w:rsid w:val="00512D3F"/>
    <w:rsid w:val="00545790"/>
    <w:rsid w:val="00551F77"/>
    <w:rsid w:val="00554675"/>
    <w:rsid w:val="005558C2"/>
    <w:rsid w:val="0055728A"/>
    <w:rsid w:val="00561223"/>
    <w:rsid w:val="005639FE"/>
    <w:rsid w:val="0056778E"/>
    <w:rsid w:val="00571246"/>
    <w:rsid w:val="005745AF"/>
    <w:rsid w:val="005851E5"/>
    <w:rsid w:val="005A25E3"/>
    <w:rsid w:val="005A5D94"/>
    <w:rsid w:val="005C6FD8"/>
    <w:rsid w:val="005D3FC7"/>
    <w:rsid w:val="005D5301"/>
    <w:rsid w:val="005F4C78"/>
    <w:rsid w:val="0061044F"/>
    <w:rsid w:val="00613CD4"/>
    <w:rsid w:val="0061543C"/>
    <w:rsid w:val="00616A73"/>
    <w:rsid w:val="00620A10"/>
    <w:rsid w:val="006346D9"/>
    <w:rsid w:val="00641650"/>
    <w:rsid w:val="00642098"/>
    <w:rsid w:val="00646C54"/>
    <w:rsid w:val="00650C10"/>
    <w:rsid w:val="00655B7D"/>
    <w:rsid w:val="00665203"/>
    <w:rsid w:val="00675B7F"/>
    <w:rsid w:val="00685411"/>
    <w:rsid w:val="00687AAB"/>
    <w:rsid w:val="006B0C82"/>
    <w:rsid w:val="006D73CB"/>
    <w:rsid w:val="007008F8"/>
    <w:rsid w:val="00700A53"/>
    <w:rsid w:val="00703830"/>
    <w:rsid w:val="007123BB"/>
    <w:rsid w:val="00712A32"/>
    <w:rsid w:val="00713263"/>
    <w:rsid w:val="007140DA"/>
    <w:rsid w:val="00717A8E"/>
    <w:rsid w:val="00734AF9"/>
    <w:rsid w:val="00735861"/>
    <w:rsid w:val="00754420"/>
    <w:rsid w:val="00774314"/>
    <w:rsid w:val="007858F4"/>
    <w:rsid w:val="00785B5A"/>
    <w:rsid w:val="00792397"/>
    <w:rsid w:val="007926E2"/>
    <w:rsid w:val="007B0146"/>
    <w:rsid w:val="007B5DBD"/>
    <w:rsid w:val="007B5F86"/>
    <w:rsid w:val="007B6F8D"/>
    <w:rsid w:val="007B76F2"/>
    <w:rsid w:val="007C1BED"/>
    <w:rsid w:val="007D4B29"/>
    <w:rsid w:val="007E43D3"/>
    <w:rsid w:val="008061FC"/>
    <w:rsid w:val="00817BC1"/>
    <w:rsid w:val="00835B4B"/>
    <w:rsid w:val="00841BF9"/>
    <w:rsid w:val="00843E83"/>
    <w:rsid w:val="008523E2"/>
    <w:rsid w:val="0085373D"/>
    <w:rsid w:val="00854459"/>
    <w:rsid w:val="008546B2"/>
    <w:rsid w:val="008576F1"/>
    <w:rsid w:val="008712ED"/>
    <w:rsid w:val="008839FE"/>
    <w:rsid w:val="00886C4C"/>
    <w:rsid w:val="00886DF3"/>
    <w:rsid w:val="0089215C"/>
    <w:rsid w:val="0089322A"/>
    <w:rsid w:val="0089483E"/>
    <w:rsid w:val="008A11AD"/>
    <w:rsid w:val="008A3EEC"/>
    <w:rsid w:val="008A4576"/>
    <w:rsid w:val="008A7F99"/>
    <w:rsid w:val="008B4812"/>
    <w:rsid w:val="008C0C88"/>
    <w:rsid w:val="008C0F6F"/>
    <w:rsid w:val="008E4B2B"/>
    <w:rsid w:val="008E4F3A"/>
    <w:rsid w:val="008E6172"/>
    <w:rsid w:val="00900D52"/>
    <w:rsid w:val="00905C22"/>
    <w:rsid w:val="009222EE"/>
    <w:rsid w:val="00926B02"/>
    <w:rsid w:val="00954373"/>
    <w:rsid w:val="009565D3"/>
    <w:rsid w:val="00966530"/>
    <w:rsid w:val="009668D7"/>
    <w:rsid w:val="00975E05"/>
    <w:rsid w:val="00987BB6"/>
    <w:rsid w:val="009B4DFD"/>
    <w:rsid w:val="009C42F2"/>
    <w:rsid w:val="009C6320"/>
    <w:rsid w:val="009D0F31"/>
    <w:rsid w:val="009D25C7"/>
    <w:rsid w:val="009D342F"/>
    <w:rsid w:val="009E667B"/>
    <w:rsid w:val="009F7400"/>
    <w:rsid w:val="00A00C86"/>
    <w:rsid w:val="00A00FC0"/>
    <w:rsid w:val="00A1684C"/>
    <w:rsid w:val="00A3323A"/>
    <w:rsid w:val="00A36712"/>
    <w:rsid w:val="00A57280"/>
    <w:rsid w:val="00A57A20"/>
    <w:rsid w:val="00A6355A"/>
    <w:rsid w:val="00A70BC5"/>
    <w:rsid w:val="00A87C22"/>
    <w:rsid w:val="00A95C66"/>
    <w:rsid w:val="00A976AF"/>
    <w:rsid w:val="00AA6C90"/>
    <w:rsid w:val="00AB3504"/>
    <w:rsid w:val="00AB46E1"/>
    <w:rsid w:val="00AB5138"/>
    <w:rsid w:val="00AC0F69"/>
    <w:rsid w:val="00AD2F6D"/>
    <w:rsid w:val="00AF1773"/>
    <w:rsid w:val="00AF4067"/>
    <w:rsid w:val="00B030F0"/>
    <w:rsid w:val="00B179C5"/>
    <w:rsid w:val="00B23F55"/>
    <w:rsid w:val="00B305A7"/>
    <w:rsid w:val="00B30E3A"/>
    <w:rsid w:val="00B44850"/>
    <w:rsid w:val="00B50C2C"/>
    <w:rsid w:val="00B5282D"/>
    <w:rsid w:val="00B57482"/>
    <w:rsid w:val="00B608F0"/>
    <w:rsid w:val="00B8179E"/>
    <w:rsid w:val="00B8578E"/>
    <w:rsid w:val="00B869D7"/>
    <w:rsid w:val="00B8700C"/>
    <w:rsid w:val="00B97C47"/>
    <w:rsid w:val="00BA0C5C"/>
    <w:rsid w:val="00BA1554"/>
    <w:rsid w:val="00BA5481"/>
    <w:rsid w:val="00BD154B"/>
    <w:rsid w:val="00BD6033"/>
    <w:rsid w:val="00BE09D5"/>
    <w:rsid w:val="00BF17EB"/>
    <w:rsid w:val="00BF1F31"/>
    <w:rsid w:val="00BF254F"/>
    <w:rsid w:val="00BF5FC4"/>
    <w:rsid w:val="00C003EA"/>
    <w:rsid w:val="00C01B89"/>
    <w:rsid w:val="00C0366D"/>
    <w:rsid w:val="00C12DDC"/>
    <w:rsid w:val="00C17A7A"/>
    <w:rsid w:val="00C2193C"/>
    <w:rsid w:val="00C22E86"/>
    <w:rsid w:val="00C31AB6"/>
    <w:rsid w:val="00C332EC"/>
    <w:rsid w:val="00C347E8"/>
    <w:rsid w:val="00C3577E"/>
    <w:rsid w:val="00C42352"/>
    <w:rsid w:val="00C47CB1"/>
    <w:rsid w:val="00C52A3F"/>
    <w:rsid w:val="00C57E9A"/>
    <w:rsid w:val="00C667BC"/>
    <w:rsid w:val="00C71816"/>
    <w:rsid w:val="00C76C33"/>
    <w:rsid w:val="00C82FE9"/>
    <w:rsid w:val="00C85419"/>
    <w:rsid w:val="00C9561A"/>
    <w:rsid w:val="00C96ECD"/>
    <w:rsid w:val="00CA0CC7"/>
    <w:rsid w:val="00CA56AD"/>
    <w:rsid w:val="00CA6867"/>
    <w:rsid w:val="00CA6EF9"/>
    <w:rsid w:val="00CA74D6"/>
    <w:rsid w:val="00CB7F68"/>
    <w:rsid w:val="00CD2C51"/>
    <w:rsid w:val="00CE01CA"/>
    <w:rsid w:val="00CF146E"/>
    <w:rsid w:val="00CF3F96"/>
    <w:rsid w:val="00D00A47"/>
    <w:rsid w:val="00D0172C"/>
    <w:rsid w:val="00D038CD"/>
    <w:rsid w:val="00D07262"/>
    <w:rsid w:val="00D1066E"/>
    <w:rsid w:val="00D106F7"/>
    <w:rsid w:val="00D14AB3"/>
    <w:rsid w:val="00D168C7"/>
    <w:rsid w:val="00D17C92"/>
    <w:rsid w:val="00D35E38"/>
    <w:rsid w:val="00D451C3"/>
    <w:rsid w:val="00D56452"/>
    <w:rsid w:val="00D5783F"/>
    <w:rsid w:val="00D67443"/>
    <w:rsid w:val="00D732AB"/>
    <w:rsid w:val="00DA1A29"/>
    <w:rsid w:val="00DB5B6B"/>
    <w:rsid w:val="00DD2607"/>
    <w:rsid w:val="00DE0F80"/>
    <w:rsid w:val="00DE6BFE"/>
    <w:rsid w:val="00DF3E8D"/>
    <w:rsid w:val="00DF6137"/>
    <w:rsid w:val="00DF6422"/>
    <w:rsid w:val="00DF6A11"/>
    <w:rsid w:val="00E01553"/>
    <w:rsid w:val="00E04D49"/>
    <w:rsid w:val="00E10523"/>
    <w:rsid w:val="00E151FC"/>
    <w:rsid w:val="00E16937"/>
    <w:rsid w:val="00E17787"/>
    <w:rsid w:val="00E2133A"/>
    <w:rsid w:val="00E2173B"/>
    <w:rsid w:val="00E33111"/>
    <w:rsid w:val="00E43A21"/>
    <w:rsid w:val="00E44D98"/>
    <w:rsid w:val="00E622F4"/>
    <w:rsid w:val="00E6525B"/>
    <w:rsid w:val="00E71CE0"/>
    <w:rsid w:val="00E76668"/>
    <w:rsid w:val="00E95F8C"/>
    <w:rsid w:val="00EC2DEA"/>
    <w:rsid w:val="00EE030B"/>
    <w:rsid w:val="00EE0C9D"/>
    <w:rsid w:val="00EF039E"/>
    <w:rsid w:val="00EF33CC"/>
    <w:rsid w:val="00EF592C"/>
    <w:rsid w:val="00F05288"/>
    <w:rsid w:val="00F12CF1"/>
    <w:rsid w:val="00F36DB2"/>
    <w:rsid w:val="00F376A7"/>
    <w:rsid w:val="00F44D8E"/>
    <w:rsid w:val="00F534CD"/>
    <w:rsid w:val="00F6526D"/>
    <w:rsid w:val="00F6775D"/>
    <w:rsid w:val="00F70FBD"/>
    <w:rsid w:val="00F74CB4"/>
    <w:rsid w:val="00F85A35"/>
    <w:rsid w:val="00F9034F"/>
    <w:rsid w:val="00FA1657"/>
    <w:rsid w:val="00FB16A6"/>
    <w:rsid w:val="00FC3413"/>
    <w:rsid w:val="00FC3DF8"/>
    <w:rsid w:val="00FC416C"/>
    <w:rsid w:val="00FC5EFB"/>
    <w:rsid w:val="00FE440B"/>
    <w:rsid w:val="00FE75EE"/>
    <w:rsid w:val="00FF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8AD51"/>
  <w15:docId w15:val="{F7FD795F-5136-46F3-BD49-A7E9D56B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A11"/>
    <w:pPr>
      <w:widowControl w:val="0"/>
      <w:jc w:val="both"/>
    </w:pPr>
    <w:rPr>
      <w:kern w:val="2"/>
      <w:sz w:val="21"/>
      <w:szCs w:val="22"/>
    </w:rPr>
  </w:style>
  <w:style w:type="paragraph" w:styleId="2">
    <w:name w:val="heading 2"/>
    <w:basedOn w:val="a"/>
    <w:next w:val="a"/>
    <w:link w:val="20"/>
    <w:uiPriority w:val="9"/>
    <w:unhideWhenUsed/>
    <w:qFormat/>
    <w:rsid w:val="00B5282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111"/>
    <w:pPr>
      <w:tabs>
        <w:tab w:val="center" w:pos="4252"/>
        <w:tab w:val="right" w:pos="8504"/>
      </w:tabs>
      <w:snapToGrid w:val="0"/>
    </w:pPr>
  </w:style>
  <w:style w:type="character" w:customStyle="1" w:styleId="a4">
    <w:name w:val="ヘッダー (文字)"/>
    <w:basedOn w:val="a0"/>
    <w:link w:val="a3"/>
    <w:uiPriority w:val="99"/>
    <w:rsid w:val="00E33111"/>
  </w:style>
  <w:style w:type="paragraph" w:styleId="a5">
    <w:name w:val="footer"/>
    <w:basedOn w:val="a"/>
    <w:link w:val="a6"/>
    <w:uiPriority w:val="99"/>
    <w:unhideWhenUsed/>
    <w:rsid w:val="00E33111"/>
    <w:pPr>
      <w:tabs>
        <w:tab w:val="center" w:pos="4252"/>
        <w:tab w:val="right" w:pos="8504"/>
      </w:tabs>
      <w:snapToGrid w:val="0"/>
    </w:pPr>
  </w:style>
  <w:style w:type="character" w:customStyle="1" w:styleId="a6">
    <w:name w:val="フッター (文字)"/>
    <w:basedOn w:val="a0"/>
    <w:link w:val="a5"/>
    <w:uiPriority w:val="99"/>
    <w:rsid w:val="00E33111"/>
  </w:style>
  <w:style w:type="paragraph" w:styleId="a7">
    <w:name w:val="Balloon Text"/>
    <w:basedOn w:val="a"/>
    <w:link w:val="a8"/>
    <w:uiPriority w:val="99"/>
    <w:semiHidden/>
    <w:unhideWhenUsed/>
    <w:rsid w:val="00262728"/>
    <w:rPr>
      <w:rFonts w:ascii="Arial" w:eastAsia="ＭＳ ゴシック" w:hAnsi="Arial"/>
      <w:sz w:val="18"/>
      <w:szCs w:val="18"/>
    </w:rPr>
  </w:style>
  <w:style w:type="character" w:customStyle="1" w:styleId="a8">
    <w:name w:val="吹き出し (文字)"/>
    <w:link w:val="a7"/>
    <w:uiPriority w:val="99"/>
    <w:semiHidden/>
    <w:rsid w:val="00262728"/>
    <w:rPr>
      <w:rFonts w:ascii="Arial" w:eastAsia="ＭＳ ゴシック" w:hAnsi="Arial" w:cs="Times New Roman"/>
      <w:sz w:val="18"/>
      <w:szCs w:val="18"/>
    </w:rPr>
  </w:style>
  <w:style w:type="table" w:styleId="a9">
    <w:name w:val="Table Grid"/>
    <w:basedOn w:val="a1"/>
    <w:uiPriority w:val="59"/>
    <w:rsid w:val="00B528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link w:val="2"/>
    <w:uiPriority w:val="9"/>
    <w:rsid w:val="00B5282D"/>
    <w:rPr>
      <w:rFonts w:ascii="Arial" w:eastAsia="ＭＳ ゴシック" w:hAnsi="Arial" w:cs="Times New Roman"/>
    </w:rPr>
  </w:style>
  <w:style w:type="paragraph" w:styleId="aa">
    <w:name w:val="Body Text Indent"/>
    <w:basedOn w:val="a"/>
    <w:link w:val="ab"/>
    <w:rsid w:val="0089322A"/>
    <w:pPr>
      <w:spacing w:line="300" w:lineRule="auto"/>
    </w:pPr>
    <w:rPr>
      <w:rFonts w:ascii="ＭＳ 明朝" w:hAnsi="ＭＳ 明朝"/>
      <w:sz w:val="24"/>
      <w:szCs w:val="24"/>
    </w:rPr>
  </w:style>
  <w:style w:type="character" w:customStyle="1" w:styleId="ab">
    <w:name w:val="本文インデント (文字)"/>
    <w:link w:val="aa"/>
    <w:rsid w:val="0089322A"/>
    <w:rPr>
      <w:rFonts w:ascii="ＭＳ 明朝" w:eastAsia="ＭＳ 明朝" w:hAnsi="ＭＳ 明朝" w:cs="Times New Roman"/>
      <w:sz w:val="24"/>
      <w:szCs w:val="24"/>
    </w:rPr>
  </w:style>
  <w:style w:type="paragraph" w:styleId="Web">
    <w:name w:val="Normal (Web)"/>
    <w:basedOn w:val="a"/>
    <w:uiPriority w:val="99"/>
    <w:semiHidden/>
    <w:unhideWhenUsed/>
    <w:rsid w:val="009222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3875">
      <w:bodyDiv w:val="1"/>
      <w:marLeft w:val="0"/>
      <w:marRight w:val="0"/>
      <w:marTop w:val="0"/>
      <w:marBottom w:val="0"/>
      <w:divBdr>
        <w:top w:val="none" w:sz="0" w:space="0" w:color="auto"/>
        <w:left w:val="none" w:sz="0" w:space="0" w:color="auto"/>
        <w:bottom w:val="none" w:sz="0" w:space="0" w:color="auto"/>
        <w:right w:val="none" w:sz="0" w:space="0" w:color="auto"/>
      </w:divBdr>
    </w:div>
    <w:div w:id="326515302">
      <w:bodyDiv w:val="1"/>
      <w:marLeft w:val="0"/>
      <w:marRight w:val="0"/>
      <w:marTop w:val="0"/>
      <w:marBottom w:val="0"/>
      <w:divBdr>
        <w:top w:val="none" w:sz="0" w:space="0" w:color="auto"/>
        <w:left w:val="none" w:sz="0" w:space="0" w:color="auto"/>
        <w:bottom w:val="none" w:sz="0" w:space="0" w:color="auto"/>
        <w:right w:val="none" w:sz="0" w:space="0" w:color="auto"/>
      </w:divBdr>
      <w:divsChild>
        <w:div w:id="1456287044">
          <w:marLeft w:val="0"/>
          <w:marRight w:val="0"/>
          <w:marTop w:val="0"/>
          <w:marBottom w:val="0"/>
          <w:divBdr>
            <w:top w:val="none" w:sz="0" w:space="0" w:color="auto"/>
            <w:left w:val="none" w:sz="0" w:space="0" w:color="auto"/>
            <w:bottom w:val="none" w:sz="0" w:space="0" w:color="auto"/>
            <w:right w:val="none" w:sz="0" w:space="0" w:color="auto"/>
          </w:divBdr>
          <w:divsChild>
            <w:div w:id="827087907">
              <w:marLeft w:val="0"/>
              <w:marRight w:val="0"/>
              <w:marTop w:val="0"/>
              <w:marBottom w:val="0"/>
              <w:divBdr>
                <w:top w:val="none" w:sz="0" w:space="0" w:color="auto"/>
                <w:left w:val="none" w:sz="0" w:space="0" w:color="auto"/>
                <w:bottom w:val="none" w:sz="0" w:space="0" w:color="auto"/>
                <w:right w:val="none" w:sz="0" w:space="0" w:color="auto"/>
              </w:divBdr>
              <w:divsChild>
                <w:div w:id="1817528590">
                  <w:marLeft w:val="0"/>
                  <w:marRight w:val="0"/>
                  <w:marTop w:val="0"/>
                  <w:marBottom w:val="0"/>
                  <w:divBdr>
                    <w:top w:val="none" w:sz="0" w:space="0" w:color="auto"/>
                    <w:left w:val="none" w:sz="0" w:space="0" w:color="auto"/>
                    <w:bottom w:val="none" w:sz="0" w:space="0" w:color="auto"/>
                    <w:right w:val="none" w:sz="0" w:space="0" w:color="auto"/>
                  </w:divBdr>
                  <w:divsChild>
                    <w:div w:id="35278306">
                      <w:marLeft w:val="0"/>
                      <w:marRight w:val="0"/>
                      <w:marTop w:val="0"/>
                      <w:marBottom w:val="0"/>
                      <w:divBdr>
                        <w:top w:val="none" w:sz="0" w:space="0" w:color="auto"/>
                        <w:left w:val="none" w:sz="0" w:space="0" w:color="auto"/>
                        <w:bottom w:val="none" w:sz="0" w:space="0" w:color="auto"/>
                        <w:right w:val="none" w:sz="0" w:space="0" w:color="auto"/>
                      </w:divBdr>
                      <w:divsChild>
                        <w:div w:id="2095663336">
                          <w:marLeft w:val="0"/>
                          <w:marRight w:val="0"/>
                          <w:marTop w:val="0"/>
                          <w:marBottom w:val="0"/>
                          <w:divBdr>
                            <w:top w:val="none" w:sz="0" w:space="0" w:color="auto"/>
                            <w:left w:val="none" w:sz="0" w:space="0" w:color="auto"/>
                            <w:bottom w:val="none" w:sz="0" w:space="0" w:color="auto"/>
                            <w:right w:val="none" w:sz="0" w:space="0" w:color="auto"/>
                          </w:divBdr>
                          <w:divsChild>
                            <w:div w:id="782771886">
                              <w:marLeft w:val="0"/>
                              <w:marRight w:val="0"/>
                              <w:marTop w:val="0"/>
                              <w:marBottom w:val="0"/>
                              <w:divBdr>
                                <w:top w:val="none" w:sz="0" w:space="0" w:color="auto"/>
                                <w:left w:val="none" w:sz="0" w:space="0" w:color="auto"/>
                                <w:bottom w:val="none" w:sz="0" w:space="0" w:color="auto"/>
                                <w:right w:val="none" w:sz="0" w:space="0" w:color="auto"/>
                              </w:divBdr>
                              <w:divsChild>
                                <w:div w:id="2058967698">
                                  <w:marLeft w:val="0"/>
                                  <w:marRight w:val="0"/>
                                  <w:marTop w:val="0"/>
                                  <w:marBottom w:val="0"/>
                                  <w:divBdr>
                                    <w:top w:val="none" w:sz="0" w:space="0" w:color="auto"/>
                                    <w:left w:val="none" w:sz="0" w:space="0" w:color="auto"/>
                                    <w:bottom w:val="none" w:sz="0" w:space="0" w:color="auto"/>
                                    <w:right w:val="none" w:sz="0" w:space="0" w:color="auto"/>
                                  </w:divBdr>
                                  <w:divsChild>
                                    <w:div w:id="1154641484">
                                      <w:marLeft w:val="0"/>
                                      <w:marRight w:val="0"/>
                                      <w:marTop w:val="0"/>
                                      <w:marBottom w:val="0"/>
                                      <w:divBdr>
                                        <w:top w:val="none" w:sz="0" w:space="0" w:color="auto"/>
                                        <w:left w:val="none" w:sz="0" w:space="0" w:color="auto"/>
                                        <w:bottom w:val="none" w:sz="0" w:space="0" w:color="auto"/>
                                        <w:right w:val="none" w:sz="0" w:space="0" w:color="auto"/>
                                      </w:divBdr>
                                      <w:divsChild>
                                        <w:div w:id="13280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966809">
      <w:bodyDiv w:val="1"/>
      <w:marLeft w:val="0"/>
      <w:marRight w:val="0"/>
      <w:marTop w:val="0"/>
      <w:marBottom w:val="0"/>
      <w:divBdr>
        <w:top w:val="none" w:sz="0" w:space="0" w:color="auto"/>
        <w:left w:val="none" w:sz="0" w:space="0" w:color="auto"/>
        <w:bottom w:val="none" w:sz="0" w:space="0" w:color="auto"/>
        <w:right w:val="none" w:sz="0" w:space="0" w:color="auto"/>
      </w:divBdr>
    </w:div>
    <w:div w:id="18252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E0E5C-3BDB-46B4-AC4E-C6ACF902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CRMS1</dc:creator>
  <cp:lastModifiedBy>crms</cp:lastModifiedBy>
  <cp:revision>10</cp:revision>
  <cp:lastPrinted>2017-10-12T01:01:00Z</cp:lastPrinted>
  <dcterms:created xsi:type="dcterms:W3CDTF">2017-10-11T00:14:00Z</dcterms:created>
  <dcterms:modified xsi:type="dcterms:W3CDTF">2017-10-12T01:03:00Z</dcterms:modified>
</cp:coreProperties>
</file>